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cb56" w14:textId="632c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Новошумного сельского округа Федоровского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2014 года № 210. Зарегистрировано Департаментом юстиции Костанайской области 8 апреля 2014 года № 4562. Утратило силу решением маслихата Федоровского района Костанайской области от 22 декабря 2016 года №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Федоровского района Костанайской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Новошумного сельского округа Федоровского района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количественный состав представителей жителей сел для участия в сходе местного сообщества Новошумного сельского округа Федоровского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Финк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Новошумного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 Ю. Клочко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2014 года № 210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 Новошумного сельского округа Федоровского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 для участия</w:t>
      </w:r>
      <w:r>
        <w:br/>
      </w:r>
      <w:r>
        <w:rPr>
          <w:rFonts w:ascii="Times New Roman"/>
          <w:b/>
          <w:i w:val="false"/>
          <w:color w:val="000000"/>
        </w:rPr>
        <w:t>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представителей жителей сел Новошумного сельского округа Федоровского района Костанайской области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села Новошумное Новошумного сельского округа Федоровского района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села Старошумное Новошумного сельского округа Федоровского района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2014 года № 210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Новошумного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Федоровского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Новошумного сельского округа Федоровского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Новошумного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 (далее – раздельный сход) на территории Новошумного сельского округа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Новошумного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раздельного схода допускается при наличии положительного решения акима Федоровского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 Новошумного сельского округа организуется акимом Новошумного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сел Новошумного сельского округа,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Новошумного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является аким Новошумного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 Новошумного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Федоровским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Новошумного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