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a40f" w14:textId="9c9a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Чандакского сельского округа Федоровского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27 февраля 2014 года № 213. Зарегистрировано Департаментом юстиции Костанайской области 8 апреля 2014 года № 4570. Утратило силу решением маслихата Федоровского района Костанайской области от 17 февраля 2020 года № 408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17.02.2020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Чандакского сельского округа Федоровского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Чандакского сельского округа Федоровского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27"/>
        <w:gridCol w:w="1173"/>
      </w:tblGrid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 сессии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Финк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Бекенов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Чандакского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Н. Осипов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 № 213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</w:t>
      </w:r>
      <w:r>
        <w:br/>
      </w:r>
      <w:r>
        <w:rPr>
          <w:rFonts w:ascii="Times New Roman"/>
          <w:b/>
          <w:i w:val="false"/>
          <w:color w:val="000000"/>
        </w:rPr>
        <w:t>сел Чандакского сельского округа Федоровского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 для участия в сходе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Чандакского сельского округа Федоровского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Мирное Чандакского сельского округа Федоровского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Дорожное Чандакского сельского округа Федоровского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Крамское Чандакского сельского округа Федоровского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 № 213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Чандакского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Федоровского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Чандакского сельского округа Федоровского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Чандакского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Чандакского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Чандакского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Федоровского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Чандакского сельского округа организуется акимом Чандакского сельского округа.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Чандакского сельского округа,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Чандакского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Чандакского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Чандакского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Федоровским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Чандакского сельского округа.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