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32139" w14:textId="95321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2014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Федоровского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28 апреля 2014 года № 238. Зарегистрировано Департаментом юстиции Костанайской области 23 мая 2014 года № 4746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 Закона Республики Казахстан от 8 июля 2005 года "О государственном регулировании развития агропромышленного комплекса и сельских территорий"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2014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Федоровского района подъемное пособие и социальную поддержку для приобретения или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В. Вишневский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Бекенов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Федоровского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В. Гринак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