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2139" w14:textId="9532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2014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Федоровского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28 апреля 2014 года № 238. Зарегистрировано Департаментом юстиции Костанайской области 23 мая 2014 года № 4746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 Закона Республики Казахстан от 8 июля 2005 года "О государственном регулировании развития агропромышленного комплекса и сельских территорий"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2014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Федоровского района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В. Вишневский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В. Гринак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