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f6a9" w14:textId="fcef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Вишневого сельского округа от  19  ноября 2008 года № 21 "О наименовании составных частей населенного пункта села Усаковка Вишневого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Вишневого сельского округа Федоровского района Костанайской области от 27 мая 2014 года № 3. Зарегистрировано Департаментом юстиции Костанайской области 23 июня 2014 года № 4864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Вишневого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Вишневого сельского округа от 19 ноября 2008 года № 21 "О наименовании составных частей населенного пункта села Усаковка Вишневого сельского округа" (зарегистрировано в Реестре государственной регистрации нормативных правовых актов за № 9-20-98, опубликовано 1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Усаковка, аким Вишневого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Вишневого сельского округа            С. Кононенко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