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9b3" w14:textId="d8ff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шумного сельского округа от 17 ноября 2008 года № 29 "О наименовании составных частей села Новошумное Новошум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много сельского округа Федоровского района Костанайской области от 27 мая 2014 года № 8. Зарегистрировано Департаментом юстиции Костанайской области 18 июня 2014 года № 4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сполняющий обязанности акима Новошум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Новошумного сельского округа от 17 ноября 2008 года № 29 "О наименовании составных частей села Новошумное Новошумного сельского округа" (зарегистрировано в Реестре государственной регистрации нормативных правовых актов за № 9-20-109, опубликовано 5 феврал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Новошумное Новошумного сельского округа Федоровского район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Новошумного сельского округа    С. Зо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