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37be9" w14:textId="ab37b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Пешковского сельского округа от 20 ноября 2008 года № 58 "О наименовании составных частей села Кравцово Пешковского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Пешковского сельского округа Федоровского района Костанайской области от 28 мая 2014 года № 18. Зарегистрировано Департаментом юстиции Костанайской области 17 июня 2014 года № 4843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2013 года "О внесении изменений и дополнений в некоторые законодательные акты Республики Казахстан по вопросам ономастики" аким Пешковского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акима Пешковского сельского округа от 20 ноября 2008 года № 58 "О наименовании составных частей села Кравцово Пешковского сельского округа" (зарегистрировано в Реестре государственной регистрации нормативных правовых актов за № 9-20-127, опубликовано 29 января 2009 года в газете "Федоровские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населения села Кравцово, аким Пешковского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решения и по всему тексту на государственном языке слова "селолық", "селосының", "селосы" заменить соответственно "ауылдық", "ауылының", "ауылы";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решению внести изменения по всему тексту на государственном языке: слова "селосының", "селолық" заменить соответственно "ауылының", "ауылдық";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Пешковского сельского округа          А. Ержанов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