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0ebe" w14:textId="e0a0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ешковского сельского округа от 20 ноября 2008 года № 59 "О наименовании составных частей села Калиновка Пеш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шковского сельского округа Федоровского района Костанайской области от 28 мая 2014 года № 19. Зарегистрировано Департаментом юстиции Костанайской области 17 июня 2014 года № 48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Пешковского сельского округа от 20 ноября 2008 года № 59 "О наименовании составных частей села Калиновка Пешковского сельского округа" (зарегистрировано в Реестре государственной регистрации нормативных правовых актов за № 9-20-128, опубликовано 2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алиновка,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шковского сельского округа          А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