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0b41" w14:textId="8da0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13 ноября 2013 года N 395/13 "Об определении перечня должностей специалистов здравоохранения, социального обеспечения, образования, культуры, спорта и ветеринарии,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10 января 2014 года N 6/1. Зарегистрировано Департаментом юстиции Павлодарской области 22 января 2014 года N 3670. Утратило силу постановлением акимата Павлодарской области от 25 февраля 2016 года № 50/2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25.02.2016 № 50/2.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13 ноября 2013 года N 395/13 "Об определении перечня должностей специалистов здравоохранения, социального обеспечения, образования, культуры, спорта и ветеринарии, работающих в сельской местности" (зарегистрировано в Реестре государственной регистрации нормативных правовых актов за N 3623, опубликовано 14 декабря 2013 года в газете "Звезда Прииртышья", 12 декабря 2013 года в газете "Сарыарқа самалы")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по тексту слова "культуры, спорта и ветеринарии" заменить словами "культуры и спорта";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преамбуле слова и цифры "пунктом 4 статьи 18 Закона Республики Казахстан от 8 июля 2005 года "О государственном регулировании развития агропромышленного комплекса и сельских территорий"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"6"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экономики и бюджетного планирования области обеспечить официальное опубликование настоящего постановления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заместителя акима области Орсариева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10 января 2014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