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8f5a" w14:textId="00b8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жилищной помощи малообеспеченным семьям (гражданам) по городу Экибастузу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04 июля 2014 года № 243/30. Зарегистрировано Департаментом юстиции Павлодарской области 05 августа 2014 года № 3905. Утратило силу решением маслихата города Экибастуза Павлодарской области от 17 марта 2017 года № 110/15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17.03.2017 № 110/15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30 декабря 2009 года № 2314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а также в целях поддержки малообеспеченных слоев населения за счет бюджетных средств,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по городу Экибастузу.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XXV сессия, IV созыв) от 2 ноября 2010 года № 300/25 "О Правилах предоставления жилищной помощи малообеспеченным семьям (гражданам) по городу Экибастузу" (зарегистрировано в Реестре государственной регистрации нормативных правовых актов за № 12-3-280, опубликовано в газетах "Голос Экибастуза" 20 ноября 2010 года № 41, "Отарқа" 20 ноября 2010 года №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семьям (гражданам) по городу Экибастузу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Настоящие Правила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16 апреля 1997 года № 94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определяют размер и порядок назначения жилищной помощи малообеспеченным семьям (гражданам), проживающим в городе Экибастуз и административно–территориально прилегающих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по предоставлению жилищной помощи – государственное учреждение "Отдел занятости и социальных программ акимата города Экибастуза"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Жилищная помощь предоставляется за счет средств городского бюджета малообеспеченным семьям (гражданам), состоящим на регистрации и постоянно проживающим в данной местности, на оплату: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здания),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 жилища);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Доля предельно-допустимых расходов устанавливается к совокупному доходу семьи (граждан) в размере семи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Исчисление совокупного дохода семьи (гражданина)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Право на получение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Жилищная помощь назначается физическим лицам, являющимся собственниками или нанимателями (поднанимателями) жилища, постоянно проживающим в данной местности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 имеют права на получение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семьи (один из членов семьи), имеющие в частной собственности более одной единицы жилья (квартиры, дома) или сдающие жилые помещения в наем;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семьи, в которых трудоспособные члены семьи не работают, не учатся по дневной форме обучения, не являются военнослужащими срочной службы, не зарегистрированы в качестве безработных, кроме лиц, осуществляющих уход за инвалидами, признанными нуждающимися в постоянном уходе, лицами старше восьмидесяти лет; лиц, занятых воспитанием ребенка (одного или более) в возрасте до семи лет; многодетных матерей, занятых воспитанием четырех и более детей до окончания младшим ребенком первого класса, но не старше девяти лет; беременных женщин; неработающих лиц предпенсионного возраста (за два года до выхода на пенсию); лиц, состоящих на учете в туберкулезном, психоневрологическом, онкологическом диспансерах; инвалидов всех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семьи, в которых безработные, без уважительных причин отказались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прекратившие участие в таких работах и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со дня участия в активных мерах содействия занятости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если родители разведены и не подали иск о взыскании алиментов на проживающих с ними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Жилищная помощь назначается со дня возникновения права на ее получение, за квартал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размера и нормативов оказания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Определение расчетно-нормативных затрат на содержание жилища и потребления коммунальных услуг производится на основании тарифов за данный вид услуг, согласованных поставщиками коммунальных услуг населению города, в установленном порядке с территориальным антимонопольным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Размер жилищной помощи не может превышать суммы фактически начисленной платы за содержание жилища и коммунальные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Оплата содержания жилья и потребления коммунальных услуг сверх установленной нормы, в том числе и по счетчику,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Минимальный размер помощи не может быть менее половины величины месячного расчетного показателя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Величина расходов на оплату нормы является суммой следующих величин: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ставка оплаты за содержание жилья за один квадратный метр общей площади, умноженная на норму площади, исходя из количества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ставка оплаты услуг отопления и услуг содержания теплового узла на один квадратный метр общей площади жилья, умноженная на норму площади, исходя из количества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ставка оплаты услуг горячего водоснабжения, умноженная на количество членов семьи. Оплата услуг по приборам учета горячего водоснабжения производится по фактическому расходу, но не превышающая установленной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ставка оплаты услуг по вывозу мусора, умноженная на количество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ставка оплаты услуг холодного водоснабжения и канализации, умноженная на количество членов семьи. Оплата услуг по приборам учета холодного водоснабжения производится по фактическому расходу, но не превышающая установленной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ставка оплаты услуг потребления электроэнергии в размере нормы, умноженная на количество членов семьи (но не превышающая фактического потребления);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ставка оплаты услуг содержания общедомовых электрических сетей, на общедомовые нужды и освещение лифта;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ставка оплаты услуг за пользование лифтом на человека, умноженная на количество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услуги связи в части увеличения абонентской платы за телефон, подключенный к городской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инвалидов первой группы - тридцать квадратных метров от общей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одиноких и одиноко проживающих граждан, состоящих на учете в коммунальном-государственном учреждении "Центр социального обслуживания населения города Экибастуза" - тридцать квадратных метров площади, но не менее однокомнатной квартиры;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совместном проживании с супругами из расчета восемнадцать квадратных метров площади на одного человека, но не менее однокомнатной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семьи, состоящие из двух и более человек - из расчета восемнадцать квадратных метров на человека, но не более общей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Норма потребления электроэнергии, обеспечиваемая компенсационными мерами, составляет 110 киловатт/часов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назначения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Для назначения жилищной помощи семья (гражданин) обращается с заявлением и предоставляет следующие документы (копии и оригиналы для сверки, кроме справок, предоставляемых в оригинале):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копию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Получатели жилищной помощи в десятидневный срок информируют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Выплата жилищной помощи малообеспеченным семьям (гражданам) осуществляется уполномоченным органом на лицевые счета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Выплата жилищной помощи гражданам приостанавливается, в случае если получатель назначенную сумму жилищной помощи использует не по целевому назначению и не своевременно вносит платежи на оплату за содержание жилого дома, за коммунальные услуги, услуги связи в части увеличения абонентской платы за телефон, подключенный к сети телекоммуникации, арендной платы за пользованием жилищем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предоставлении заявителем неполных или недостоверных сведений, повлекших за собой незаконное назначение жилищной помощи, заявителю и его семье выплата жилищной помощи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Незаконно полученные в виде жилищной помощи суммы подлежат возврату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