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f45e" w14:textId="4d2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223-5/30. Зарегистрировано Департаментом юстиции Павлодарской области 21 ноября 2014 года № 4174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года,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один раз в год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Железинского района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социально-экономического развития и бюджета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Неупокоев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