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4a5f" w14:textId="e474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5 марта 2014 года № 176-5/25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05 ноября 2014 года № 222-5/30. Зарегистрировано Департаментом юстиции Павлодарской области 21 ноября 2014 года № 4175. Утратило силу решением маслихата Железинского района Павлодарской области от 13 августа 2018 года № 246/6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13.08.2018 № 246/6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5 марта 2014 года № 176-5/25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 (зарегистрированное в Реестре государственной регистрации нормативных правовых актов за № 3746, опубликованное в районных газетах "Родные просторы", "Туған өлке" от 5 марта 2014 года № 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Железинского района,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3), 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1 октября - Международный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- День инвалидов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слова "к Международному дню престарелых" заменить словами "к Международному дню пожилых людей";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слова "к Международному дню инвалидов" заменить словами "ко Дню инвалидов Республики Казахстан".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социально–экономического развития и бюджета районного маслихата.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Неупокоев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