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e2ee" w14:textId="5e1e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Веселорощинского сельского округа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05 ноября 2014 года № 228-5/30. Зарегистрировано Департаментом юстиции Павлодарской области 26 ноября 2014 года № 4192. Утратило силу решением Железинского районного маслихата Павлодарской области от 16 ноября 2023 года № 64/8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Железинского районного маслихата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Веселорощинского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количество представителей жителей сел Веселорощинского сельского округа Железинского района в количестве 1 (один) % от общего числа жителей села для участия в сходе местного сообщества.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законности, правопорядка и обращений граждан Железинского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Железинского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ноября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228-5/30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Веселорощинского сельского округа Железинского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Веселорощинского сельского округа Железинского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сходов местного сообщества" и устанавливают порядок проведения раздельных сходов местного сообщества жителей сел на территории Веселорощинского сельского округа Железинского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(далее - раздельный сход) на территории Веселорощинского сельского округа Железинского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Веселорощинского сельского округа Железинского района.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Железинского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Веселорощинского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Веселорощинского сельского округа Железинского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Веселорощинского сельского округа Железинского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Железинского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Веселорощинского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