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26f0" w14:textId="ba22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20 ноября 2014 года № 251-5/31. Зарегистрировано Департаментом юстиции Павлодарской области 03 декабря 2014 года № 4204. Утратило силу решением Железинского районного маслихата Павлодарской области от 24 сентября 2021 года № 53/7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24.09.2021 № 53/7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социальную помощь на возмещение затрат на обучение на дому детей с ограниченными возможностями из числа инвалидов по индивидуальному учебному плану ежеквартально в размере 6 (шести)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социально-экономического развития и бюджета Железинского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Неупокоев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Крутиков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