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bb23" w14:textId="55db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Ивановского сельского округа Качирского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26 сентября 2014 года № 15/33. Зарегистрировано Департаментом юстиции Павлодарской области 08 октября 2014 года № 4079. Утратило силу решением маслихата района Тереңкөл Павлодарской области от 10 марта 2020 года № 10/54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Тереңкөл Павлодарской области от 10.03.2020 № 10/54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Ивановского сельского округа Качирского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Ивановского сельского округа Качирского района для участия в сходе местного сообщества в количестве 1 (один)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районного маслихата по социальной сфере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Качирского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Качирского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(ХХХІІІ–сессия, V-созыв)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2014 года № 15/33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Ивановского сельского округа Качирского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Ивановского сельского округа Качирского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раздельного схода местного сообщества жителей сел на территории Ивановского сельского округа Качирского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Ивановского сельского округа Качирского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Ивановского сельского округа Качирского района.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Качирского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Ивановского сельского округа Качирского района.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Ивановского сельского округа Качирского района,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Ивановского сельского округа Качирского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Ивановского сельского округа Качирского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Качирским районным маслихатом.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Ивановского сельского округа Качирского района.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