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202fd" w14:textId="bf202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Федоровского сельского округа Качирского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Качирского района Павлодарской области от 26 сентября 2014 года № 19/33. Зарегистрировано Департаментом юстиции Павлодарской области 08 октября 2014 года № 4084. Утратило силу решением маслихата района Тереңкөл Павлодарской области от 10 марта 2020 года № 6/54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Сноска. Утратило силу решением маслихата района Тереңкөл Павлодарской области от 10.03.2020 № 6/54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Качирский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на территории Федоровского сельского округа Качирского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количественный состав представителей жителей сел Федоровского сельского округа Качирского района для участия в сходе местного сообщества в количестве 1 (один) % от общего числа жителей села.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решения возложить на постоянную комиссию районного маслихата по социальной сфере и законности.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Качирского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 Баяндинов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Качирского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(ХХХІІІ–сессия, V-созыв)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сентября 2014 года № 19/33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проведения раздельных сходов местного сообщества</w:t>
      </w:r>
      <w:r>
        <w:br/>
      </w:r>
      <w:r>
        <w:rPr>
          <w:rFonts w:ascii="Times New Roman"/>
          <w:b/>
          <w:i w:val="false"/>
          <w:color w:val="000000"/>
        </w:rPr>
        <w:t>на территории Федоровского сельского округа Качирского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на территории Федоровского сельского округа Качирского района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раздельного схода местного сообщества жителей сел на территории Федоровского сельского округа Качирского района.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– раздельный сход) на территории Федоровского сельского округа Качирского района созывается и проводится с целью избрания представителей для участия в сходе местного сообщества.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Федоровского сельского округа Качирского района.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Качирского района на проведение схода местного сообщества.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раздельного схода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организуется акимом Федоровского сельского округа Качирского района.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Федоровского сельского округа Качирского района, имеющих право в нем участвовать.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Федоровского сельского округа Качирского района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Федоровского сельского округа Качирского района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для участия в сходе местного сообщества выдвигаются участниками раздельного схода в соответствии с количественным составом, утвержденным Качирским районным маслихатом.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Федоровского сельского округа Качирского района.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