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2bc" w14:textId="3bae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июня 2014 года № 34/251. Зарегистрировано Департаментом юстиции Павлодарской области 03 июля 2014 года № 3861. Утратило силу решением маслихата Павлодарского района Павлодарской области от 27 декабря 2017 года № 26/144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27.12.2017 № 26/144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Предоставлять один раз в год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Павлодарского района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