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0bca" w14:textId="cb00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районного маслихата (25 внеочередная сессия, 4 созыв) от 17 февраля 2011 года № 25/238 "О дополнительном регламентировании проведения мирных собраний, митингов, шествий, пикетов и демонстраций на территории населенных пунктов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24 сентября 2014 года № 39/285. Зарегистрировано Департаментом юстиции Павлодарской области 20 октября 2014 года № 4128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порядке организации и проведения мирных собраний, митингов, шествий, пикетов и демонстраций в Республике Казахстан»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(25 внеочередная сессия, 4 созыв) от 17 февраля 2011 года № 25/238 «О дополнительном регламентировании и проведения мирных собраний, митингов, шествий, пикетов и демонстраций на территории населенных пунктов Павлодарского района» (зарегистрированное в Реестре государственной регистрации нормативных правовых актов № 12-11-136, опубликованное от 11 марта 2011 года в районной газете «Заман тынысы» № 10)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данного решения возложить на постоянную комиссию районного маслихата по вопросам законности, правопорядка, обращениям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                   Е. Темиргалиев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                       Б. Оралов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39/285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проведения мирных собраний, митингов, шествий,</w:t>
      </w:r>
      <w:r>
        <w:br/>
      </w:r>
      <w:r>
        <w:rPr>
          <w:rFonts w:ascii="Times New Roman"/>
          <w:b/>
          <w:i w:val="false"/>
          <w:color w:val="000000"/>
        </w:rPr>
        <w:t>
пикетов, демонстраций на территории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 Павлодарского района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5"/>
        <w:gridCol w:w="2401"/>
        <w:gridCol w:w="6484"/>
      </w:tblGrid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проведения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Чернорецкий сельский округ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Пресное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сельским клубом 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Достык</w:t>
            </w:r>
          </w:p>
        </w:tc>
        <w:tc>
          <w:tcPr>
            <w:tcW w:w="6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 в селе Чернорецк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Чернорецк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Набережное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Жана-кала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сельским клубом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Черноярский сельский округ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Сычевка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Новочерноярка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Черноярка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Мичурино</w:t>
            </w:r>
          </w:p>
        </w:tc>
        <w:tc>
          <w:tcPr>
            <w:tcW w:w="6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памятником ветеранам Великой Отечественной войны в селе Мичурино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Госплемстанция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Зангарский сельский округ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Зангар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Коряковка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сельским клубом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Луганский сельский округ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 кудук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Богдановка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Луганск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Рождественский сельский округ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Рождественка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сельским клубом 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Розовка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Домом культуры 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Максимовка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Ефремовский сельский округ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Ефремовка</w:t>
            </w:r>
          </w:p>
        </w:tc>
        <w:tc>
          <w:tcPr>
            <w:tcW w:w="6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 в селе Ефремовка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Даниловка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 сельский округ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Красноармейка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станция</w:t>
            </w:r>
          </w:p>
        </w:tc>
        <w:tc>
          <w:tcPr>
            <w:tcW w:w="6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селе Красноармейка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Шакатский сельский округ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Коктюбе</w:t>
            </w:r>
          </w:p>
        </w:tc>
        <w:tc>
          <w:tcPr>
            <w:tcW w:w="6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 в селе Шакат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Шакат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Толыбай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Маралды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Заринский сельский округ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Заря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Жертумсык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Подстепное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 в селе Заря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Каратогай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Айтым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Новоямышево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Ольгинка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Ольгинка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