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721e" w14:textId="f3e7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28 апреля 2014 года № 130/44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04 ноября 2014 года № 163/50. Зарегистрировано Департаментом юстиции Павлодарской области 26 ноября 2014 года № 4195. Утратило силу решением Щербактинского районного маслихата Павлодарской области от 11 декабря 2020 года № 280/83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Щербактинского районного маслихата Павлодарской области от 11.12.2020 № 280/83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28 апреля 2014 года № 130/44 "Об установлении размеров социальной помощи для отдельно взятых категорий получателей к памятным датам и праздничным дням" (зарегистрированное в Реестре государственной регистрации нормативных правовых актов за № 3776, опубликованное 1 мая 2014 года в районной газете "Маралды" № 18, 1 мая 2014 года в районной газете "Трибуна" № 18)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девятнадцатом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"Международному дню инвалидов" заменить словами "Дню инвалидов Республики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Щербактинского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"7" ноября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