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f21c" w14:textId="651f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февраля 2014 года N 1/130. Зарегистрировано в Департаменте юстиции города Алматы 14 марта 2014 года за N 1026. Утратило силу постановлением акимата города Алматы от 2 августа 2016 года № 3/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08.2016 № 3/3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целях обеспечения занятости инвалидов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в организациях, учреждениях и предприятиях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занятости и социальных программ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