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7735" w14:textId="ebf7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XXIII-й сессии маслихата города Алматы V-го созыва от 19 декабря 2013 года № 188 "О бюджете города Алматы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ХХV сессии маслихата города Алматы V созыва от 15 апреля 2014 года N 208. Зарегистрировано в Департаменте юстиции города Алматы 24 апреля 2014 года за N 1032.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Закон Республики Казахстан от 31 марта 2014 года № 182-V "О республиканском бюджете на 2014–2016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апреля 2014 года № 293 "О корректировке показателей республиканского бюджета на 2014 год и о внесении изменений и дополнений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– 2016 годы",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XXIII-й сессии маслихата города Алматы V-го созыва от 19 декабря 2013 года № 188 "О бюджете города Алматы на 2014-2016 годы" (зарегистрировано в Реестре государственной регистрации нормативных правовых актов за № 1018, опубликовано 11 января 2014 года в газете "Алматы ақшамы" № 5-6 и 11 января 2014 года в газете "Вечерний Алматы" № 5-6), с изменениями, внесенными решением XXIV-й сессией маслихата города Алматы V-го созыва от 18 февраля 2014 года № 201 "О внесении изменений в решение XXIII-й сессии маслихата города Алматы V-го созыва от 19 декабря 2013 года № 188 "О бюджете города Алматы на 2014-2016 годы" (зарегистрировано в Реестре государственной регистрации нормативных правовых актов за № 1025, опубликовано 15 марта 2014 года в газете "Алматы ақшамы" № 31 и 15 марта 2014 года в газете "Вечерний Алматы" № 32)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"364 199 201,9" заменить цифрами "382 187 590,9";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"поступлениям трансфертов" цифры "110 894 108" заменить цифрами "128 882 497";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"370 580 014,8" заменить цифрами "392 217 182,1";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цифры "6 285 655" заменить цифрами "8 312 761";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"6 535 655" заменить цифрами "8 562 761";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"- 12 644 579,9" заменить цифрами "-18 320 464,2";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"12 644 579,9" заменить цифрами "18 320 464,2";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"3 557 729" заменить цифрами "3 687 680";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"4 306 609" заменить цифрами "4 806 718,3";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"13 154  261" заменить цифрами "13 179 648";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"65 413 285,5" заменить цифрами "68 416 055,5";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"42 790 147,8" заменить цифрами "43 848 623,8";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"9 206 517" заменить цифрами "9 365 948";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"39 459 873,6" заменить цифрами "44 205 645,5";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"24 132 690" заменить цифрами "24 199 905";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 цифры "15 620 707,8" заменить цифрами "20 173 689,7";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"5 213 814" заменить цифрами "5 919 036";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"5 211 247" заменить цифрами "10 245 202,3";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"56 887 649,7" заменить цифрами "57 330 511,9";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"19 984 320" заменить цифрами "23 210 321,6".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М. Кудышева (по согласованию).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Секретарю маслихата города Алматы Т. Мукашеву произвести государственную регистрацию нормативного правового акта в Департаменте юстиции города Алматы.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2014 года и распространяется на отношения, возникшие до введения его в действие.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XXV-й сессии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2014 года № 208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382 187 590,9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248 695 186,9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120 704 090,9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120 704 090,9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87 609 701,0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87 609 701,0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27 742 375,0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8 700 200,0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1 863 837,0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 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128 882 497,0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128 882 497,0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128 882 497,0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392 217 182,1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3 687 680,0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1 603 958,0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специализированных центров обслуживания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4 806 718,3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13 179 648,0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11 988 933,0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1 190 715,0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68 416 055,5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7 144 452,0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34 927 130,0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31 186 852,0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7 260 939,0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5 045 601,0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11 260 706,5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2 615 086,4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8 645 620,1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защите прав детей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43 848 623,8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13 924 540,0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16 034 384,0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города республиканского значения, столицы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4 692 687,0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3 921 702,5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3 406 050,5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3 636 095,3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9 365 948,0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1 833 800,0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581 121,0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44 205 645,5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2 469 109,6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2 455 984,6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22 149 537,9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17 169 293,9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7 869 534,1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10 275 329,0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24 199 905,0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3 451 808,0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13 539 567,0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2 957 621,0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852 258,0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под строительство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20 173 689,7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20 173 689,7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16 687 170,5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5 919 036,0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5 373 193,0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10 245 202,3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1 133 115,0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9 024 064,3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57 330 511,9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51 323 866,9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44 828 814,9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5 847 665,0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14 647 560,6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5 892 693,6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5 892 693,6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сельского хозяйства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индустриально-инновационного развития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программы "Дорожная карта бизнеса-2020"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8 312 761,0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8 562 761,0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8 562 761,0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8 562 761,0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-18 320 464,2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18 320 464,2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XXV-й сессии 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   С. Козлов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Секретарь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 V-го созыва         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