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e2e720" w14:textId="be2e72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регламентов государственных услуг в сфере образования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города Алматы от 9 июля 2014 года № 3/562. Зарегистрировано Департаментом юстиции города Алматы 18 августа 2014 года № 1078. Утратило силу постановлением акимата города Алматы от 7 августа 2015 года № 3/500</w:t>
      </w:r>
    </w:p>
    <w:p>
      <w:pPr>
        <w:spacing w:after="0"/>
        <w:ind w:left="0"/>
        <w:jc w:val="both"/>
      </w:pPr>
      <w:bookmarkStart w:name="z1" w:id="0"/>
      <w:r>
        <w:rPr>
          <w:rFonts w:ascii="Times New Roman"/>
          <w:b w:val="false"/>
          <w:i w:val="false"/>
          <w:color w:val="ff0000"/>
          <w:sz w:val="28"/>
        </w:rPr>
        <w:t xml:space="preserve">
      Утратило силу </w:t>
      </w:r>
      <w:r>
        <w:rPr>
          <w:rFonts w:ascii="Times New Roman"/>
          <w:b w:val="false"/>
          <w:i w:val="false"/>
          <w:color w:val="ff0000"/>
          <w:sz w:val="28"/>
        </w:rPr>
        <w:t>постановлением</w:t>
      </w:r>
      <w:r>
        <w:rPr>
          <w:rFonts w:ascii="Times New Roman"/>
          <w:b w:val="false"/>
          <w:i w:val="false"/>
          <w:color w:val="ff0000"/>
          <w:sz w:val="28"/>
        </w:rPr>
        <w:t xml:space="preserve"> акимата города Алматы от 07.08.2015 № 3/500 (вводится в действие по истечении десяти календарных дней после дня его первого официального опубликования).</w:t>
      </w:r>
    </w:p>
    <w:bookmarkEnd w:id="0"/>
    <w:bookmarkStart w:name="z80" w:id="1"/>
    <w:p>
      <w:pPr>
        <w:spacing w:after="0"/>
        <w:ind w:left="0"/>
        <w:jc w:val="both"/>
      </w:pPr>
      <w:r>
        <w:rPr>
          <w:rFonts w:ascii="Times New Roman"/>
          <w:b w:val="false"/>
          <w:i w:val="false"/>
          <w:color w:val="000000"/>
          <w:sz w:val="28"/>
        </w:rPr>
        <w:t>      В соответствии с Законами Республики Казахстан от 23 января 2001 года </w:t>
      </w:r>
      <w:r>
        <w:rPr>
          <w:rFonts w:ascii="Times New Roman"/>
          <w:b w:val="false"/>
          <w:i w:val="false"/>
          <w:color w:val="000000"/>
          <w:sz w:val="28"/>
        </w:rPr>
        <w:t>«О местном государственном управлении и самоуправлении в Республике Казахстан»</w:t>
      </w:r>
      <w:r>
        <w:rPr>
          <w:rFonts w:ascii="Times New Roman"/>
          <w:b w:val="false"/>
          <w:i w:val="false"/>
          <w:color w:val="000000"/>
          <w:sz w:val="28"/>
        </w:rPr>
        <w:t>, от 15 апреля 2013 года </w:t>
      </w:r>
      <w:r>
        <w:rPr>
          <w:rFonts w:ascii="Times New Roman"/>
          <w:b w:val="false"/>
          <w:i w:val="false"/>
          <w:color w:val="000000"/>
          <w:sz w:val="28"/>
        </w:rPr>
        <w:t>«О государственных услугах»</w:t>
      </w:r>
      <w:r>
        <w:rPr>
          <w:rFonts w:ascii="Times New Roman"/>
          <w:b w:val="false"/>
          <w:i w:val="false"/>
          <w:color w:val="000000"/>
          <w:sz w:val="28"/>
        </w:rPr>
        <w:t xml:space="preserve"> 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9 июня 2014 года № 633 «Об утверждении стандартов государственных услуг в сфере дошкольного и среднего образования» акимат города Алматы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1. Утвердить прилагаемые:</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регламент</w:t>
      </w:r>
      <w:r>
        <w:rPr>
          <w:rFonts w:ascii="Times New Roman"/>
          <w:b w:val="false"/>
          <w:i w:val="false"/>
          <w:color w:val="000000"/>
          <w:sz w:val="28"/>
        </w:rPr>
        <w:t xml:space="preserve"> государственной услуги «Прием документов и зачисление детей в дошкольные организации образования»;</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регламент</w:t>
      </w:r>
      <w:r>
        <w:rPr>
          <w:rFonts w:ascii="Times New Roman"/>
          <w:b w:val="false"/>
          <w:i w:val="false"/>
          <w:color w:val="000000"/>
          <w:sz w:val="28"/>
        </w:rPr>
        <w:t xml:space="preserve"> государственной услуги «Прием документов и зачисление в организации образования, независимо от ведомственной подчиненности, для обучения по общеобразовательным программам начального, основного среднего, общего среднего образования»;</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регламент</w:t>
      </w:r>
      <w:r>
        <w:rPr>
          <w:rFonts w:ascii="Times New Roman"/>
          <w:b w:val="false"/>
          <w:i w:val="false"/>
          <w:color w:val="000000"/>
          <w:sz w:val="28"/>
        </w:rPr>
        <w:t xml:space="preserve"> государственной услуги «Прием документов для организации индивидуального бесплатного обучения на дому детей, которые по состоянию здоровья в течение длительного времени не могут посещать организации начального, основного среднего, общего среднего образования»;</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регламент</w:t>
      </w:r>
      <w:r>
        <w:rPr>
          <w:rFonts w:ascii="Times New Roman"/>
          <w:b w:val="false"/>
          <w:i w:val="false"/>
          <w:color w:val="000000"/>
          <w:sz w:val="28"/>
        </w:rPr>
        <w:t xml:space="preserve"> государственной услуги «Прием документов и зачисление в специальные организации образования детей с ограниченными возможностями для обучения по специальным общеобразовательным учебным программам»;</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регламент</w:t>
      </w:r>
      <w:r>
        <w:rPr>
          <w:rFonts w:ascii="Times New Roman"/>
          <w:b w:val="false"/>
          <w:i w:val="false"/>
          <w:color w:val="000000"/>
          <w:sz w:val="28"/>
        </w:rPr>
        <w:t xml:space="preserve"> государственной услуги «Прием документов и зачисление в организации дополнительного образования для детей по предоставлению им дополнительного образования»;</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регламент</w:t>
      </w:r>
      <w:r>
        <w:rPr>
          <w:rFonts w:ascii="Times New Roman"/>
          <w:b w:val="false"/>
          <w:i w:val="false"/>
          <w:color w:val="000000"/>
          <w:sz w:val="28"/>
        </w:rPr>
        <w:t xml:space="preserve"> государственной услуги «Прием документов и выдача направлений на предоставление отдыха детям из малообеспеченных семей в загородных и пришкольных лагерях».</w:t>
      </w:r>
      <w:r>
        <w:br/>
      </w:r>
      <w:r>
        <w:rPr>
          <w:rFonts w:ascii="Times New Roman"/>
          <w:b w:val="false"/>
          <w:i w:val="false"/>
          <w:color w:val="000000"/>
          <w:sz w:val="28"/>
        </w:rPr>
        <w:t>
      2. Управлению образования города Алматы обеспечить государственную регистрацию данного постановления в органах юстиции, его официальное опубликование в средствах массовой информации и размещение на интернет-ресурсе акимата города Алматы.</w:t>
      </w:r>
      <w:r>
        <w:br/>
      </w:r>
      <w:r>
        <w:rPr>
          <w:rFonts w:ascii="Times New Roman"/>
          <w:b w:val="false"/>
          <w:i w:val="false"/>
          <w:color w:val="000000"/>
          <w:sz w:val="28"/>
        </w:rPr>
        <w:t>
      3. Контроль за исполнением настоящего постановления возложить на заместителя акима города Алматы З. Аманжолову.</w:t>
      </w:r>
      <w:r>
        <w:br/>
      </w:r>
      <w:r>
        <w:rPr>
          <w:rFonts w:ascii="Times New Roman"/>
          <w:b w:val="false"/>
          <w:i w:val="false"/>
          <w:color w:val="000000"/>
          <w:sz w:val="28"/>
        </w:rPr>
        <w:t>
      4.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p>
    <w:bookmarkEnd w:id="1"/>
    <w:p>
      <w:pPr>
        <w:spacing w:after="0"/>
        <w:ind w:left="0"/>
        <w:jc w:val="both"/>
      </w:pPr>
      <w:r>
        <w:rPr>
          <w:rFonts w:ascii="Times New Roman"/>
          <w:b w:val="false"/>
          <w:i/>
          <w:color w:val="000000"/>
          <w:sz w:val="28"/>
        </w:rPr>
        <w:t>      Аким города Алматы               А. Есимов</w:t>
      </w:r>
    </w:p>
    <w:bookmarkStart w:name="z3" w:id="2"/>
    <w:p>
      <w:pPr>
        <w:spacing w:after="0"/>
        <w:ind w:left="0"/>
        <w:jc w:val="both"/>
      </w:pPr>
      <w:r>
        <w:rPr>
          <w:rFonts w:ascii="Times New Roman"/>
          <w:b w:val="false"/>
          <w:i w:val="false"/>
          <w:color w:val="000000"/>
          <w:sz w:val="28"/>
        </w:rPr>
        <w:t>
Утвержден</w:t>
      </w:r>
      <w:r>
        <w:br/>
      </w:r>
      <w:r>
        <w:rPr>
          <w:rFonts w:ascii="Times New Roman"/>
          <w:b w:val="false"/>
          <w:i w:val="false"/>
          <w:color w:val="000000"/>
          <w:sz w:val="28"/>
        </w:rPr>
        <w:t>
постановлением акимата города Алматы</w:t>
      </w:r>
      <w:r>
        <w:br/>
      </w:r>
      <w:r>
        <w:rPr>
          <w:rFonts w:ascii="Times New Roman"/>
          <w:b w:val="false"/>
          <w:i w:val="false"/>
          <w:color w:val="000000"/>
          <w:sz w:val="28"/>
        </w:rPr>
        <w:t>
от 9 июля 2014 года № 3/562</w:t>
      </w:r>
    </w:p>
    <w:bookmarkEnd w:id="2"/>
    <w:bookmarkStart w:name="z4" w:id="3"/>
    <w:p>
      <w:pPr>
        <w:spacing w:after="0"/>
        <w:ind w:left="0"/>
        <w:jc w:val="left"/>
      </w:pPr>
      <w:r>
        <w:rPr>
          <w:rFonts w:ascii="Times New Roman"/>
          <w:b/>
          <w:i w:val="false"/>
          <w:color w:val="000000"/>
        </w:rPr>
        <w:t xml:space="preserve"> 
Регламент государственной услуги</w:t>
      </w:r>
      <w:r>
        <w:br/>
      </w:r>
      <w:r>
        <w:rPr>
          <w:rFonts w:ascii="Times New Roman"/>
          <w:b/>
          <w:i w:val="false"/>
          <w:color w:val="000000"/>
        </w:rPr>
        <w:t>
«Прием документов и зачисление детей в дошкольные</w:t>
      </w:r>
      <w:r>
        <w:br/>
      </w:r>
      <w:r>
        <w:rPr>
          <w:rFonts w:ascii="Times New Roman"/>
          <w:b/>
          <w:i w:val="false"/>
          <w:color w:val="000000"/>
        </w:rPr>
        <w:t>
организации образования»</w:t>
      </w:r>
    </w:p>
    <w:bookmarkEnd w:id="3"/>
    <w:bookmarkStart w:name="z5" w:id="4"/>
    <w:p>
      <w:pPr>
        <w:spacing w:after="0"/>
        <w:ind w:left="0"/>
        <w:jc w:val="left"/>
      </w:pPr>
      <w:r>
        <w:rPr>
          <w:rFonts w:ascii="Times New Roman"/>
          <w:b/>
          <w:i w:val="false"/>
          <w:color w:val="000000"/>
        </w:rPr>
        <w:t xml:space="preserve"> 
1. Общие положения</w:t>
      </w:r>
    </w:p>
    <w:bookmarkEnd w:id="4"/>
    <w:p>
      <w:pPr>
        <w:spacing w:after="0"/>
        <w:ind w:left="0"/>
        <w:jc w:val="both"/>
      </w:pPr>
      <w:r>
        <w:rPr>
          <w:rFonts w:ascii="Times New Roman"/>
          <w:b w:val="false"/>
          <w:i w:val="false"/>
          <w:color w:val="000000"/>
          <w:sz w:val="28"/>
        </w:rPr>
        <w:t>      1. Настоящий Регламент государственной услуги «Прием документов и зачисление детей в дошкольные организации образования» разработан на основании стандарта государственной услуги «Прием документов и зачисление детей в дошкольные организации образования», утвержденного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9 июня 2014 года № 633 (далее – Стандарт).</w:t>
      </w:r>
      <w:r>
        <w:br/>
      </w:r>
      <w:r>
        <w:rPr>
          <w:rFonts w:ascii="Times New Roman"/>
          <w:b w:val="false"/>
          <w:i w:val="false"/>
          <w:color w:val="000000"/>
          <w:sz w:val="28"/>
        </w:rPr>
        <w:t>
      Государственная услуга «Прием документов и зачисление детей в дошкольные организации образования» (далее - государственная услуга) оказывается дошкольными организациями города Алматы (далее – услугодатель).</w:t>
      </w:r>
      <w:r>
        <w:br/>
      </w:r>
      <w:r>
        <w:rPr>
          <w:rFonts w:ascii="Times New Roman"/>
          <w:b w:val="false"/>
          <w:i w:val="false"/>
          <w:color w:val="000000"/>
          <w:sz w:val="28"/>
        </w:rPr>
        <w:t>
      Прием и выдача документов для оказания государственной услуги осуществляются через канцелярию услугодателя.</w:t>
      </w:r>
      <w:r>
        <w:br/>
      </w:r>
      <w:r>
        <w:rPr>
          <w:rFonts w:ascii="Times New Roman"/>
          <w:b w:val="false"/>
          <w:i w:val="false"/>
          <w:color w:val="000000"/>
          <w:sz w:val="28"/>
        </w:rPr>
        <w:t>
      2. Форма оказания государственной услуги: бумажная.</w:t>
      </w:r>
      <w:r>
        <w:br/>
      </w:r>
      <w:r>
        <w:rPr>
          <w:rFonts w:ascii="Times New Roman"/>
          <w:b w:val="false"/>
          <w:i w:val="false"/>
          <w:color w:val="000000"/>
          <w:sz w:val="28"/>
        </w:rPr>
        <w:t>
      3. Результат оказания государственной услуги: зачисление ребенка в дошкольную организацию на основании заявления одного из родителей или законного представителя.</w:t>
      </w:r>
      <w:r>
        <w:br/>
      </w:r>
      <w:r>
        <w:rPr>
          <w:rFonts w:ascii="Times New Roman"/>
          <w:b w:val="false"/>
          <w:i w:val="false"/>
          <w:color w:val="000000"/>
          <w:sz w:val="28"/>
        </w:rPr>
        <w:t>
      Форма представления результата оказания государственной услуги: бумажная.</w:t>
      </w:r>
      <w:r>
        <w:br/>
      </w:r>
      <w:r>
        <w:rPr>
          <w:rFonts w:ascii="Times New Roman"/>
          <w:b w:val="false"/>
          <w:i w:val="false"/>
          <w:color w:val="000000"/>
          <w:sz w:val="28"/>
        </w:rPr>
        <w:t>
      4. Государственная услуга оказывается: бесплатно.</w:t>
      </w:r>
    </w:p>
    <w:bookmarkStart w:name="z7" w:id="5"/>
    <w:p>
      <w:pPr>
        <w:spacing w:after="0"/>
        <w:ind w:left="0"/>
        <w:jc w:val="left"/>
      </w:pPr>
      <w:r>
        <w:rPr>
          <w:rFonts w:ascii="Times New Roman"/>
          <w:b/>
          <w:i w:val="false"/>
          <w:color w:val="000000"/>
        </w:rPr>
        <w:t xml:space="preserve"> 
2. Описание порядка действий структурных подразделений</w:t>
      </w:r>
      <w:r>
        <w:br/>
      </w:r>
      <w:r>
        <w:rPr>
          <w:rFonts w:ascii="Times New Roman"/>
          <w:b/>
          <w:i w:val="false"/>
          <w:color w:val="000000"/>
        </w:rPr>
        <w:t>
(работников) услугодателя в процессе оказания</w:t>
      </w:r>
      <w:r>
        <w:br/>
      </w:r>
      <w:r>
        <w:rPr>
          <w:rFonts w:ascii="Times New Roman"/>
          <w:b/>
          <w:i w:val="false"/>
          <w:color w:val="000000"/>
        </w:rPr>
        <w:t>
государственной услуги</w:t>
      </w:r>
    </w:p>
    <w:bookmarkEnd w:id="5"/>
    <w:bookmarkStart w:name="z8" w:id="6"/>
    <w:p>
      <w:pPr>
        <w:spacing w:after="0"/>
        <w:ind w:left="0"/>
        <w:jc w:val="both"/>
      </w:pPr>
      <w:r>
        <w:rPr>
          <w:rFonts w:ascii="Times New Roman"/>
          <w:b w:val="false"/>
          <w:i w:val="false"/>
          <w:color w:val="000000"/>
          <w:sz w:val="28"/>
        </w:rPr>
        <w:t>
      5. Основанием для начала процедуры (действия) по оказанию государственной услуги является получение услугодателем заявления и необходимых документов для оказания государственной услуги от услугополучателя предусмотренных </w:t>
      </w:r>
      <w:r>
        <w:rPr>
          <w:rFonts w:ascii="Times New Roman"/>
          <w:b w:val="false"/>
          <w:i w:val="false"/>
          <w:color w:val="000000"/>
          <w:sz w:val="28"/>
        </w:rPr>
        <w:t>пунктом 9</w:t>
      </w:r>
      <w:r>
        <w:rPr>
          <w:rFonts w:ascii="Times New Roman"/>
          <w:b w:val="false"/>
          <w:i w:val="false"/>
          <w:color w:val="000000"/>
          <w:sz w:val="28"/>
        </w:rPr>
        <w:t xml:space="preserve"> Стандарта.</w:t>
      </w:r>
      <w:r>
        <w:br/>
      </w:r>
      <w:r>
        <w:rPr>
          <w:rFonts w:ascii="Times New Roman"/>
          <w:b w:val="false"/>
          <w:i w:val="false"/>
          <w:color w:val="000000"/>
          <w:sz w:val="28"/>
        </w:rPr>
        <w:t>
      6. Процедуры (действия), входящие в состав процесса оказания государственной услуги:</w:t>
      </w:r>
      <w:r>
        <w:br/>
      </w:r>
      <w:r>
        <w:rPr>
          <w:rFonts w:ascii="Times New Roman"/>
          <w:b w:val="false"/>
          <w:i w:val="false"/>
          <w:color w:val="000000"/>
          <w:sz w:val="28"/>
        </w:rPr>
        <w:t>
      1) прием и проверка руководителем услугодателя предоставленных документов услугополучателем;</w:t>
      </w:r>
      <w:r>
        <w:br/>
      </w:r>
      <w:r>
        <w:rPr>
          <w:rFonts w:ascii="Times New Roman"/>
          <w:b w:val="false"/>
          <w:i w:val="false"/>
          <w:color w:val="000000"/>
          <w:sz w:val="28"/>
        </w:rPr>
        <w:t>
      2) оформление результата оказания государственной услуги руководителем услугодателя;</w:t>
      </w:r>
      <w:r>
        <w:br/>
      </w:r>
      <w:r>
        <w:rPr>
          <w:rFonts w:ascii="Times New Roman"/>
          <w:b w:val="false"/>
          <w:i w:val="false"/>
          <w:color w:val="000000"/>
          <w:sz w:val="28"/>
        </w:rPr>
        <w:t>
      3) выдача результата оказания государственной услуги услугополучателю.</w:t>
      </w:r>
    </w:p>
    <w:bookmarkEnd w:id="6"/>
    <w:bookmarkStart w:name="z9" w:id="7"/>
    <w:p>
      <w:pPr>
        <w:spacing w:after="0"/>
        <w:ind w:left="0"/>
        <w:jc w:val="left"/>
      </w:pPr>
      <w:r>
        <w:rPr>
          <w:rFonts w:ascii="Times New Roman"/>
          <w:b/>
          <w:i w:val="false"/>
          <w:color w:val="000000"/>
        </w:rPr>
        <w:t xml:space="preserve"> 
3. Описание порядка взаимодействия структурных</w:t>
      </w:r>
      <w:r>
        <w:br/>
      </w:r>
      <w:r>
        <w:rPr>
          <w:rFonts w:ascii="Times New Roman"/>
          <w:b/>
          <w:i w:val="false"/>
          <w:color w:val="000000"/>
        </w:rPr>
        <w:t>
подразделений (работников) услугодателя в процессе</w:t>
      </w:r>
      <w:r>
        <w:br/>
      </w:r>
      <w:r>
        <w:rPr>
          <w:rFonts w:ascii="Times New Roman"/>
          <w:b/>
          <w:i w:val="false"/>
          <w:color w:val="000000"/>
        </w:rPr>
        <w:t>
оказания государственной услуги</w:t>
      </w:r>
    </w:p>
    <w:bookmarkEnd w:id="7"/>
    <w:bookmarkStart w:name="z10" w:id="8"/>
    <w:p>
      <w:pPr>
        <w:spacing w:after="0"/>
        <w:ind w:left="0"/>
        <w:jc w:val="both"/>
      </w:pPr>
      <w:r>
        <w:rPr>
          <w:rFonts w:ascii="Times New Roman"/>
          <w:b w:val="false"/>
          <w:i w:val="false"/>
          <w:color w:val="000000"/>
          <w:sz w:val="28"/>
        </w:rPr>
        <w:t>
      7. Перечень структурных подразделений услугодателя, участвующих в процессе оказания государственной услуги:</w:t>
      </w:r>
      <w:r>
        <w:br/>
      </w:r>
      <w:r>
        <w:rPr>
          <w:rFonts w:ascii="Times New Roman"/>
          <w:b w:val="false"/>
          <w:i w:val="false"/>
          <w:color w:val="000000"/>
          <w:sz w:val="28"/>
        </w:rPr>
        <w:t>
      руководитель услугодателя.</w:t>
      </w:r>
      <w:r>
        <w:br/>
      </w:r>
      <w:r>
        <w:rPr>
          <w:rFonts w:ascii="Times New Roman"/>
          <w:b w:val="false"/>
          <w:i w:val="false"/>
          <w:color w:val="000000"/>
          <w:sz w:val="28"/>
        </w:rPr>
        <w:t>
      8. Описание последовательности процедур (действий) между структурными подразделениями (работниками) услугодателя:</w:t>
      </w:r>
      <w:r>
        <w:br/>
      </w:r>
      <w:r>
        <w:rPr>
          <w:rFonts w:ascii="Times New Roman"/>
          <w:b w:val="false"/>
          <w:i w:val="false"/>
          <w:color w:val="000000"/>
          <w:sz w:val="28"/>
        </w:rPr>
        <w:t>
      1) услугополучатель подает заявление о зачислении ребенка в дошкольную организацию образования услугодателю, с приложением необходимых документов указанных в </w:t>
      </w:r>
      <w:r>
        <w:rPr>
          <w:rFonts w:ascii="Times New Roman"/>
          <w:b w:val="false"/>
          <w:i w:val="false"/>
          <w:color w:val="000000"/>
          <w:sz w:val="28"/>
        </w:rPr>
        <w:t>пункте 9</w:t>
      </w:r>
      <w:r>
        <w:rPr>
          <w:rFonts w:ascii="Times New Roman"/>
          <w:b w:val="false"/>
          <w:i w:val="false"/>
          <w:color w:val="000000"/>
          <w:sz w:val="28"/>
        </w:rPr>
        <w:t xml:space="preserve"> Стандарта, документы представляются в подлинниках для сверки, после чего подлинники возвращаются услугополучателю, длительность процедуры – 15 минут;</w:t>
      </w:r>
      <w:r>
        <w:br/>
      </w:r>
      <w:r>
        <w:rPr>
          <w:rFonts w:ascii="Times New Roman"/>
          <w:b w:val="false"/>
          <w:i w:val="false"/>
          <w:color w:val="000000"/>
          <w:sz w:val="28"/>
        </w:rPr>
        <w:t>
      2) руководитель услугодателя принимает и проверяет предоставленные документы на соответствие </w:t>
      </w:r>
      <w:r>
        <w:rPr>
          <w:rFonts w:ascii="Times New Roman"/>
          <w:b w:val="false"/>
          <w:i w:val="false"/>
          <w:color w:val="000000"/>
          <w:sz w:val="28"/>
        </w:rPr>
        <w:t>пункту 9</w:t>
      </w:r>
      <w:r>
        <w:rPr>
          <w:rFonts w:ascii="Times New Roman"/>
          <w:b w:val="false"/>
          <w:i w:val="false"/>
          <w:color w:val="000000"/>
          <w:sz w:val="28"/>
        </w:rPr>
        <w:t xml:space="preserve"> Стандарта, после проверки и анализа предоставленных документов, принимает ребенка в дошкольную организацию образования, при зачислении ребенка в дошкольную организацию между услугодателем и услугополучателем заключается договор, длительность процедуры – 15 минут.</w:t>
      </w:r>
      <w:r>
        <w:br/>
      </w:r>
      <w:r>
        <w:rPr>
          <w:rFonts w:ascii="Times New Roman"/>
          <w:b w:val="false"/>
          <w:i w:val="false"/>
          <w:color w:val="000000"/>
          <w:sz w:val="28"/>
        </w:rPr>
        <w:t>
      9. Основанием отказа в предоставлении государственной услуги является предоставление услугополучателем неполного пакета документов указанных в </w:t>
      </w:r>
      <w:r>
        <w:rPr>
          <w:rFonts w:ascii="Times New Roman"/>
          <w:b w:val="false"/>
          <w:i w:val="false"/>
          <w:color w:val="000000"/>
          <w:sz w:val="28"/>
        </w:rPr>
        <w:t>пункте 9</w:t>
      </w:r>
      <w:r>
        <w:rPr>
          <w:rFonts w:ascii="Times New Roman"/>
          <w:b w:val="false"/>
          <w:i w:val="false"/>
          <w:color w:val="000000"/>
          <w:sz w:val="28"/>
        </w:rPr>
        <w:t xml:space="preserve"> Стандарта.</w:t>
      </w:r>
      <w:r>
        <w:br/>
      </w:r>
      <w:r>
        <w:rPr>
          <w:rFonts w:ascii="Times New Roman"/>
          <w:b w:val="false"/>
          <w:i w:val="false"/>
          <w:color w:val="000000"/>
          <w:sz w:val="28"/>
        </w:rPr>
        <w:t>
      10. Сроки оказания государственной услуги:</w:t>
      </w:r>
      <w:r>
        <w:br/>
      </w:r>
      <w:r>
        <w:rPr>
          <w:rFonts w:ascii="Times New Roman"/>
          <w:b w:val="false"/>
          <w:i w:val="false"/>
          <w:color w:val="000000"/>
          <w:sz w:val="28"/>
        </w:rPr>
        <w:t>
      с момента сдачи пакета документов – 30 минут;</w:t>
      </w:r>
      <w:r>
        <w:br/>
      </w:r>
      <w:r>
        <w:rPr>
          <w:rFonts w:ascii="Times New Roman"/>
          <w:b w:val="false"/>
          <w:i w:val="false"/>
          <w:color w:val="000000"/>
          <w:sz w:val="28"/>
        </w:rPr>
        <w:t>
      максимально допустимое время ожидания до момента приема документов – не более 15 минут;</w:t>
      </w:r>
      <w:r>
        <w:br/>
      </w:r>
      <w:r>
        <w:rPr>
          <w:rFonts w:ascii="Times New Roman"/>
          <w:b w:val="false"/>
          <w:i w:val="false"/>
          <w:color w:val="000000"/>
          <w:sz w:val="28"/>
        </w:rPr>
        <w:t>
      максимально допустимое время обслуживания услугополучателя – не более 15 минут.</w:t>
      </w:r>
      <w:r>
        <w:br/>
      </w:r>
      <w:r>
        <w:rPr>
          <w:rFonts w:ascii="Times New Roman"/>
          <w:b w:val="false"/>
          <w:i w:val="false"/>
          <w:color w:val="000000"/>
          <w:sz w:val="28"/>
        </w:rPr>
        <w:t>
      11. График работы услугодателя: с понедельника по пятницу, за исключением выходных и праздничных дней, согласно трудовому законодательству Республики Казахстан, в соответствии с установленным графиком работы с 9.00 - 18.00 часов, с перерывом на обед с 13.00 - 14.00.</w:t>
      </w:r>
      <w:r>
        <w:br/>
      </w:r>
      <w:r>
        <w:rPr>
          <w:rFonts w:ascii="Times New Roman"/>
          <w:b w:val="false"/>
          <w:i w:val="false"/>
          <w:color w:val="000000"/>
          <w:sz w:val="28"/>
        </w:rPr>
        <w:t>
      Государственная услуга оказывается в порядке очереди без предварительной записи и ускоренного обслуживания.</w:t>
      </w:r>
      <w:r>
        <w:br/>
      </w:r>
      <w:r>
        <w:rPr>
          <w:rFonts w:ascii="Times New Roman"/>
          <w:b w:val="false"/>
          <w:i w:val="false"/>
          <w:color w:val="000000"/>
          <w:sz w:val="28"/>
        </w:rPr>
        <w:t>
      12. Описание последовательности процедур (действий), взаимодействий структурных подразделений (работников) услугодателя в процессе оказания государственной услуги отражены в справочнике бизнес-процессов оказания государственной услуги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Регламенту.</w:t>
      </w:r>
    </w:p>
    <w:bookmarkEnd w:id="8"/>
    <w:bookmarkStart w:name="z11" w:id="9"/>
    <w:p>
      <w:pPr>
        <w:spacing w:after="0"/>
        <w:ind w:left="0"/>
        <w:jc w:val="both"/>
      </w:pPr>
      <w:r>
        <w:rPr>
          <w:rFonts w:ascii="Times New Roman"/>
          <w:b w:val="false"/>
          <w:i w:val="false"/>
          <w:color w:val="000000"/>
          <w:sz w:val="28"/>
        </w:rPr>
        <w:t>
Приложение</w:t>
      </w:r>
      <w:r>
        <w:br/>
      </w:r>
      <w:r>
        <w:rPr>
          <w:rFonts w:ascii="Times New Roman"/>
          <w:b w:val="false"/>
          <w:i w:val="false"/>
          <w:color w:val="000000"/>
          <w:sz w:val="28"/>
        </w:rPr>
        <w:t>
к регламенту государственной услуги</w:t>
      </w:r>
      <w:r>
        <w:br/>
      </w:r>
      <w:r>
        <w:rPr>
          <w:rFonts w:ascii="Times New Roman"/>
          <w:b w:val="false"/>
          <w:i w:val="false"/>
          <w:color w:val="000000"/>
          <w:sz w:val="28"/>
        </w:rPr>
        <w:t>
«Прием документов и зачисление детей</w:t>
      </w:r>
      <w:r>
        <w:br/>
      </w:r>
      <w:r>
        <w:rPr>
          <w:rFonts w:ascii="Times New Roman"/>
          <w:b w:val="false"/>
          <w:i w:val="false"/>
          <w:color w:val="000000"/>
          <w:sz w:val="28"/>
        </w:rPr>
        <w:t>
в дошкольные организации образования»</w:t>
      </w:r>
    </w:p>
    <w:bookmarkEnd w:id="9"/>
    <w:bookmarkStart w:name="z12" w:id="10"/>
    <w:p>
      <w:pPr>
        <w:spacing w:after="0"/>
        <w:ind w:left="0"/>
        <w:jc w:val="left"/>
      </w:pPr>
      <w:r>
        <w:rPr>
          <w:rFonts w:ascii="Times New Roman"/>
          <w:b/>
          <w:i w:val="false"/>
          <w:color w:val="000000"/>
        </w:rPr>
        <w:t xml:space="preserve"> 
Справочник бизнес-процессов оказания</w:t>
      </w:r>
      <w:r>
        <w:br/>
      </w:r>
      <w:r>
        <w:rPr>
          <w:rFonts w:ascii="Times New Roman"/>
          <w:b/>
          <w:i w:val="false"/>
          <w:color w:val="000000"/>
        </w:rPr>
        <w:t>
государственной услуги</w:t>
      </w:r>
    </w:p>
    <w:bookmarkEnd w:id="10"/>
    <w:p>
      <w:pPr>
        <w:spacing w:after="0"/>
        <w:ind w:left="0"/>
        <w:jc w:val="both"/>
      </w:pPr>
      <w:r>
        <w:drawing>
          <wp:inline distT="0" distB="0" distL="0" distR="0">
            <wp:extent cx="6134100" cy="581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134100" cy="5816600"/>
                    </a:xfrm>
                    <a:prstGeom prst="rect">
                      <a:avLst/>
                    </a:prstGeom>
                  </pic:spPr>
                </pic:pic>
              </a:graphicData>
            </a:graphic>
          </wp:inline>
        </w:drawing>
      </w:r>
    </w:p>
    <w:bookmarkStart w:name="z13" w:id="11"/>
    <w:p>
      <w:pPr>
        <w:spacing w:after="0"/>
        <w:ind w:left="0"/>
        <w:jc w:val="left"/>
      </w:pPr>
      <w:r>
        <w:rPr>
          <w:rFonts w:ascii="Times New Roman"/>
          <w:b/>
          <w:i w:val="false"/>
          <w:color w:val="000000"/>
        </w:rPr>
        <w:t xml:space="preserve"> 
Условные обозначения</w:t>
      </w:r>
    </w:p>
    <w:bookmarkEnd w:id="11"/>
    <w:bookmarkStart w:name="z14" w:id="12"/>
    <w:p>
      <w:pPr>
        <w:spacing w:after="0"/>
        <w:ind w:left="0"/>
        <w:jc w:val="both"/>
      </w:pPr>
      <w:r>
        <w:rPr>
          <w:rFonts w:ascii="Times New Roman"/>
          <w:b w:val="false"/>
          <w:i w:val="false"/>
          <w:color w:val="000000"/>
          <w:sz w:val="28"/>
        </w:rPr>
        <w:t>
      СФЕ - структурно-функциональная единица: взаимодействие структурных подразделений (работников) услугодателя;</w:t>
      </w:r>
    </w:p>
    <w:bookmarkEnd w:id="12"/>
    <w:p>
      <w:pPr>
        <w:spacing w:after="0"/>
        <w:ind w:left="0"/>
        <w:jc w:val="both"/>
      </w:pPr>
      <w:r>
        <w:drawing>
          <wp:inline distT="0" distB="0" distL="0" distR="0">
            <wp:extent cx="5651500" cy="203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651500" cy="2032000"/>
                    </a:xfrm>
                    <a:prstGeom prst="rect">
                      <a:avLst/>
                    </a:prstGeom>
                  </pic:spPr>
                </pic:pic>
              </a:graphicData>
            </a:graphic>
          </wp:inline>
        </w:drawing>
      </w:r>
    </w:p>
    <w:bookmarkStart w:name="z15" w:id="13"/>
    <w:p>
      <w:pPr>
        <w:spacing w:after="0"/>
        <w:ind w:left="0"/>
        <w:jc w:val="both"/>
      </w:pPr>
      <w:r>
        <w:rPr>
          <w:rFonts w:ascii="Times New Roman"/>
          <w:b w:val="false"/>
          <w:i w:val="false"/>
          <w:color w:val="000000"/>
          <w:sz w:val="28"/>
        </w:rPr>
        <w:t>
Утвержден</w:t>
      </w:r>
      <w:r>
        <w:br/>
      </w:r>
      <w:r>
        <w:rPr>
          <w:rFonts w:ascii="Times New Roman"/>
          <w:b w:val="false"/>
          <w:i w:val="false"/>
          <w:color w:val="000000"/>
          <w:sz w:val="28"/>
        </w:rPr>
        <w:t>
постановлением акимата города Алматы</w:t>
      </w:r>
      <w:r>
        <w:br/>
      </w:r>
      <w:r>
        <w:rPr>
          <w:rFonts w:ascii="Times New Roman"/>
          <w:b w:val="false"/>
          <w:i w:val="false"/>
          <w:color w:val="000000"/>
          <w:sz w:val="28"/>
        </w:rPr>
        <w:t>
от 9 июля 2014 года № 3/562</w:t>
      </w:r>
    </w:p>
    <w:bookmarkEnd w:id="13"/>
    <w:bookmarkStart w:name="z16" w:id="14"/>
    <w:p>
      <w:pPr>
        <w:spacing w:after="0"/>
        <w:ind w:left="0"/>
        <w:jc w:val="left"/>
      </w:pPr>
      <w:r>
        <w:rPr>
          <w:rFonts w:ascii="Times New Roman"/>
          <w:b/>
          <w:i w:val="false"/>
          <w:color w:val="000000"/>
        </w:rPr>
        <w:t xml:space="preserve"> 
Регламент государственной услуги</w:t>
      </w:r>
      <w:r>
        <w:br/>
      </w:r>
      <w:r>
        <w:rPr>
          <w:rFonts w:ascii="Times New Roman"/>
          <w:b/>
          <w:i w:val="false"/>
          <w:color w:val="000000"/>
        </w:rPr>
        <w:t>
«Прием документов и зачисление в организации</w:t>
      </w:r>
      <w:r>
        <w:br/>
      </w:r>
      <w:r>
        <w:rPr>
          <w:rFonts w:ascii="Times New Roman"/>
          <w:b/>
          <w:i w:val="false"/>
          <w:color w:val="000000"/>
        </w:rPr>
        <w:t>
образования, независимо от ведомственной</w:t>
      </w:r>
      <w:r>
        <w:br/>
      </w:r>
      <w:r>
        <w:rPr>
          <w:rFonts w:ascii="Times New Roman"/>
          <w:b/>
          <w:i w:val="false"/>
          <w:color w:val="000000"/>
        </w:rPr>
        <w:t>
подчиненности, для обучения по общеобразовательным</w:t>
      </w:r>
      <w:r>
        <w:br/>
      </w:r>
      <w:r>
        <w:rPr>
          <w:rFonts w:ascii="Times New Roman"/>
          <w:b/>
          <w:i w:val="false"/>
          <w:color w:val="000000"/>
        </w:rPr>
        <w:t>
программам начального, основного среднего,</w:t>
      </w:r>
      <w:r>
        <w:br/>
      </w:r>
      <w:r>
        <w:rPr>
          <w:rFonts w:ascii="Times New Roman"/>
          <w:b/>
          <w:i w:val="false"/>
          <w:color w:val="000000"/>
        </w:rPr>
        <w:t>
общего среднего образования»</w:t>
      </w:r>
    </w:p>
    <w:bookmarkEnd w:id="14"/>
    <w:bookmarkStart w:name="z17" w:id="15"/>
    <w:p>
      <w:pPr>
        <w:spacing w:after="0"/>
        <w:ind w:left="0"/>
        <w:jc w:val="left"/>
      </w:pPr>
      <w:r>
        <w:rPr>
          <w:rFonts w:ascii="Times New Roman"/>
          <w:b/>
          <w:i w:val="false"/>
          <w:color w:val="000000"/>
        </w:rPr>
        <w:t xml:space="preserve"> 
1. Общие положения</w:t>
      </w:r>
    </w:p>
    <w:bookmarkEnd w:id="15"/>
    <w:p>
      <w:pPr>
        <w:spacing w:after="0"/>
        <w:ind w:left="0"/>
        <w:jc w:val="both"/>
      </w:pPr>
      <w:r>
        <w:rPr>
          <w:rFonts w:ascii="Times New Roman"/>
          <w:b w:val="false"/>
          <w:i w:val="false"/>
          <w:color w:val="000000"/>
          <w:sz w:val="28"/>
        </w:rPr>
        <w:t>      1. Настоящий Регламент государственной услуги «Прием документов и зачисление в организации образования, независимо от ведомственной подчиненности, для обучения по общеобразовательным программам начального, основного среднего, общего среднего образования» разработан на основании стандарта государственной услуги «Прием документов и зачисление в организации образования, независимо от ведомственной подчиненности, для обучения по общеобразовательным программам начального, основного среднего, общего среднего образования», утвержденного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9 июня 2014 года № 633 (далее – Стандарт).</w:t>
      </w:r>
      <w:r>
        <w:br/>
      </w:r>
      <w:r>
        <w:rPr>
          <w:rFonts w:ascii="Times New Roman"/>
          <w:b w:val="false"/>
          <w:i w:val="false"/>
          <w:color w:val="000000"/>
          <w:sz w:val="28"/>
        </w:rPr>
        <w:t>
      Государственная услуга «Прием документов и зачисление в организации образования, независимо от ведомственной подчиненности, для обучения по общеобразовательным программам начального, основного среднего, общего среднего образования» (далее - государственная услуга) оказывается организациями начального, основного среднего, общего среднего образования города Алматы (далее - услугодатель).</w:t>
      </w:r>
      <w:r>
        <w:br/>
      </w:r>
      <w:r>
        <w:rPr>
          <w:rFonts w:ascii="Times New Roman"/>
          <w:b w:val="false"/>
          <w:i w:val="false"/>
          <w:color w:val="000000"/>
          <w:sz w:val="28"/>
        </w:rPr>
        <w:t>
      Прием и выдача документов для оказания государственной услуги осуществляются через:</w:t>
      </w:r>
      <w:r>
        <w:br/>
      </w:r>
      <w:r>
        <w:rPr>
          <w:rFonts w:ascii="Times New Roman"/>
          <w:b w:val="false"/>
          <w:i w:val="false"/>
          <w:color w:val="000000"/>
          <w:sz w:val="28"/>
        </w:rPr>
        <w:t>
      1) канцелярию услугодателя;</w:t>
      </w:r>
      <w:r>
        <w:br/>
      </w:r>
      <w:r>
        <w:rPr>
          <w:rFonts w:ascii="Times New Roman"/>
          <w:b w:val="false"/>
          <w:i w:val="false"/>
          <w:color w:val="000000"/>
          <w:sz w:val="28"/>
        </w:rPr>
        <w:t>
      2) веб-портал «электронного правительства»: www.edu.gov.kz (далее – ПЭП).</w:t>
      </w:r>
      <w:r>
        <w:br/>
      </w:r>
      <w:r>
        <w:rPr>
          <w:rFonts w:ascii="Times New Roman"/>
          <w:b w:val="false"/>
          <w:i w:val="false"/>
          <w:color w:val="000000"/>
          <w:sz w:val="28"/>
        </w:rPr>
        <w:t>
      2. Форма оказания государственной услуги: электронная/бумажная.</w:t>
      </w:r>
      <w:r>
        <w:br/>
      </w:r>
      <w:r>
        <w:rPr>
          <w:rFonts w:ascii="Times New Roman"/>
          <w:b w:val="false"/>
          <w:i w:val="false"/>
          <w:color w:val="000000"/>
          <w:sz w:val="28"/>
        </w:rPr>
        <w:t>
      3. Результат оказания государственной услуги: приказ о зачислении в организацию начального, основного среднего, общего среднего образования.</w:t>
      </w:r>
      <w:r>
        <w:br/>
      </w:r>
      <w:r>
        <w:rPr>
          <w:rFonts w:ascii="Times New Roman"/>
          <w:b w:val="false"/>
          <w:i w:val="false"/>
          <w:color w:val="000000"/>
          <w:sz w:val="28"/>
        </w:rPr>
        <w:t>
      При обращении к услугодателю результат оказания государственной услуги оформляется на бумажном носителе.</w:t>
      </w:r>
      <w:r>
        <w:br/>
      </w:r>
      <w:r>
        <w:rPr>
          <w:rFonts w:ascii="Times New Roman"/>
          <w:b w:val="false"/>
          <w:i w:val="false"/>
          <w:color w:val="000000"/>
          <w:sz w:val="28"/>
        </w:rPr>
        <w:t>
      При обращении через ПЭП в «личный кабинет» услугополучателя приходит уведомление о зачислении в организацию образования в форме электронного документа, подписанного электронной цифровой подписью (далее – ЭЦП) уполномоченного лица услугодателя.</w:t>
      </w:r>
      <w:r>
        <w:br/>
      </w:r>
      <w:r>
        <w:rPr>
          <w:rFonts w:ascii="Times New Roman"/>
          <w:b w:val="false"/>
          <w:i w:val="false"/>
          <w:color w:val="000000"/>
          <w:sz w:val="28"/>
        </w:rPr>
        <w:t>
      4. Государственная услуга оказывается бесплатно.</w:t>
      </w:r>
    </w:p>
    <w:bookmarkStart w:name="z19" w:id="16"/>
    <w:p>
      <w:pPr>
        <w:spacing w:after="0"/>
        <w:ind w:left="0"/>
        <w:jc w:val="left"/>
      </w:pPr>
      <w:r>
        <w:rPr>
          <w:rFonts w:ascii="Times New Roman"/>
          <w:b/>
          <w:i w:val="false"/>
          <w:color w:val="000000"/>
        </w:rPr>
        <w:t xml:space="preserve"> 
2. Описание порядка действий структурных подразделений</w:t>
      </w:r>
      <w:r>
        <w:br/>
      </w:r>
      <w:r>
        <w:rPr>
          <w:rFonts w:ascii="Times New Roman"/>
          <w:b/>
          <w:i w:val="false"/>
          <w:color w:val="000000"/>
        </w:rPr>
        <w:t>
(работников) услугодателя в процессе оказания</w:t>
      </w:r>
      <w:r>
        <w:br/>
      </w:r>
      <w:r>
        <w:rPr>
          <w:rFonts w:ascii="Times New Roman"/>
          <w:b/>
          <w:i w:val="false"/>
          <w:color w:val="000000"/>
        </w:rPr>
        <w:t>
государственной услуги</w:t>
      </w:r>
    </w:p>
    <w:bookmarkEnd w:id="16"/>
    <w:bookmarkStart w:name="z20" w:id="17"/>
    <w:p>
      <w:pPr>
        <w:spacing w:after="0"/>
        <w:ind w:left="0"/>
        <w:jc w:val="both"/>
      </w:pPr>
      <w:r>
        <w:rPr>
          <w:rFonts w:ascii="Times New Roman"/>
          <w:b w:val="false"/>
          <w:i w:val="false"/>
          <w:color w:val="000000"/>
          <w:sz w:val="28"/>
        </w:rPr>
        <w:t>
      5. Основанием для начала процедуры (действия) по оказанию государственной услуги является получение услугодателем заявления и необходимых документов для оказания государственной услуги от услугополучателя, предусмотренных </w:t>
      </w:r>
      <w:r>
        <w:rPr>
          <w:rFonts w:ascii="Times New Roman"/>
          <w:b w:val="false"/>
          <w:i w:val="false"/>
          <w:color w:val="000000"/>
          <w:sz w:val="28"/>
        </w:rPr>
        <w:t>пунктом 9</w:t>
      </w:r>
      <w:r>
        <w:rPr>
          <w:rFonts w:ascii="Times New Roman"/>
          <w:b w:val="false"/>
          <w:i w:val="false"/>
          <w:color w:val="000000"/>
          <w:sz w:val="28"/>
        </w:rPr>
        <w:t xml:space="preserve"> Стандарта.</w:t>
      </w:r>
      <w:r>
        <w:br/>
      </w:r>
      <w:r>
        <w:rPr>
          <w:rFonts w:ascii="Times New Roman"/>
          <w:b w:val="false"/>
          <w:i w:val="false"/>
          <w:color w:val="000000"/>
          <w:sz w:val="28"/>
        </w:rPr>
        <w:t>
      Услугополучатель имеет возможность получения государственной услуги в электронной форме через ПЭП при условии наличия ЭЦП.</w:t>
      </w:r>
      <w:r>
        <w:br/>
      </w:r>
      <w:r>
        <w:rPr>
          <w:rFonts w:ascii="Times New Roman"/>
          <w:b w:val="false"/>
          <w:i w:val="false"/>
          <w:color w:val="000000"/>
          <w:sz w:val="28"/>
        </w:rPr>
        <w:t>
      6. Процедуры (действия), входящие в состав процесса оказания государственной услуги:</w:t>
      </w:r>
      <w:r>
        <w:br/>
      </w:r>
      <w:r>
        <w:rPr>
          <w:rFonts w:ascii="Times New Roman"/>
          <w:b w:val="false"/>
          <w:i w:val="false"/>
          <w:color w:val="000000"/>
          <w:sz w:val="28"/>
        </w:rPr>
        <w:t>
      1) прием документов ответственным лицом услугодателя по приему документов  для оказания государственных услуг услугодателя и регистрация заявления;</w:t>
      </w:r>
      <w:r>
        <w:br/>
      </w:r>
      <w:r>
        <w:rPr>
          <w:rFonts w:ascii="Times New Roman"/>
          <w:b w:val="false"/>
          <w:i w:val="false"/>
          <w:color w:val="000000"/>
          <w:sz w:val="28"/>
        </w:rPr>
        <w:t>
      2) рассмотрение заявления и проверка представленных документов руководителем услугодателя;</w:t>
      </w:r>
      <w:r>
        <w:br/>
      </w:r>
      <w:r>
        <w:rPr>
          <w:rFonts w:ascii="Times New Roman"/>
          <w:b w:val="false"/>
          <w:i w:val="false"/>
          <w:color w:val="000000"/>
          <w:sz w:val="28"/>
        </w:rPr>
        <w:t>
      3) выдача результата оказания государственной услуги услугополучателю.</w:t>
      </w:r>
    </w:p>
    <w:bookmarkEnd w:id="17"/>
    <w:bookmarkStart w:name="z21" w:id="18"/>
    <w:p>
      <w:pPr>
        <w:spacing w:after="0"/>
        <w:ind w:left="0"/>
        <w:jc w:val="left"/>
      </w:pPr>
      <w:r>
        <w:rPr>
          <w:rFonts w:ascii="Times New Roman"/>
          <w:b/>
          <w:i w:val="false"/>
          <w:color w:val="000000"/>
        </w:rPr>
        <w:t xml:space="preserve"> 
3. Описание порядка взаимодействия структурных</w:t>
      </w:r>
      <w:r>
        <w:br/>
      </w:r>
      <w:r>
        <w:rPr>
          <w:rFonts w:ascii="Times New Roman"/>
          <w:b/>
          <w:i w:val="false"/>
          <w:color w:val="000000"/>
        </w:rPr>
        <w:t>
подразделений (работников) услугодателя в процессе</w:t>
      </w:r>
      <w:r>
        <w:br/>
      </w:r>
      <w:r>
        <w:rPr>
          <w:rFonts w:ascii="Times New Roman"/>
          <w:b/>
          <w:i w:val="false"/>
          <w:color w:val="000000"/>
        </w:rPr>
        <w:t>
оказания государственной услуги</w:t>
      </w:r>
    </w:p>
    <w:bookmarkEnd w:id="18"/>
    <w:bookmarkStart w:name="z22" w:id="19"/>
    <w:p>
      <w:pPr>
        <w:spacing w:after="0"/>
        <w:ind w:left="0"/>
        <w:jc w:val="both"/>
      </w:pPr>
      <w:r>
        <w:rPr>
          <w:rFonts w:ascii="Times New Roman"/>
          <w:b w:val="false"/>
          <w:i w:val="false"/>
          <w:color w:val="000000"/>
          <w:sz w:val="28"/>
        </w:rPr>
        <w:t>
      7. Перечень структурных подразделений услугодателя, участвующих процессе оказания государственной услуги:</w:t>
      </w:r>
      <w:r>
        <w:br/>
      </w:r>
      <w:r>
        <w:rPr>
          <w:rFonts w:ascii="Times New Roman"/>
          <w:b w:val="false"/>
          <w:i w:val="false"/>
          <w:color w:val="000000"/>
          <w:sz w:val="28"/>
        </w:rPr>
        <w:t>
      ответственное лицо услугодателя по приему документов  для оказания государственных услуг;</w:t>
      </w:r>
      <w:r>
        <w:br/>
      </w:r>
      <w:r>
        <w:rPr>
          <w:rFonts w:ascii="Times New Roman"/>
          <w:b w:val="false"/>
          <w:i w:val="false"/>
          <w:color w:val="000000"/>
          <w:sz w:val="28"/>
        </w:rPr>
        <w:t>
      руководитель услугодателя.</w:t>
      </w:r>
      <w:r>
        <w:br/>
      </w:r>
      <w:r>
        <w:rPr>
          <w:rFonts w:ascii="Times New Roman"/>
          <w:b w:val="false"/>
          <w:i w:val="false"/>
          <w:color w:val="000000"/>
          <w:sz w:val="28"/>
        </w:rPr>
        <w:t>
      8. Описание последовательности процедур (действий) между структурными подразделениями (работниками) услугодателя:</w:t>
      </w:r>
      <w:r>
        <w:br/>
      </w:r>
      <w:r>
        <w:rPr>
          <w:rFonts w:ascii="Times New Roman"/>
          <w:b w:val="false"/>
          <w:i w:val="false"/>
          <w:color w:val="000000"/>
          <w:sz w:val="28"/>
        </w:rPr>
        <w:t>
      1) услугополучатель подает заявление услугодателю, с приложением необходимых документов указанных в </w:t>
      </w:r>
      <w:r>
        <w:rPr>
          <w:rFonts w:ascii="Times New Roman"/>
          <w:b w:val="false"/>
          <w:i w:val="false"/>
          <w:color w:val="000000"/>
          <w:sz w:val="28"/>
        </w:rPr>
        <w:t>пункте 9</w:t>
      </w:r>
      <w:r>
        <w:rPr>
          <w:rFonts w:ascii="Times New Roman"/>
          <w:b w:val="false"/>
          <w:i w:val="false"/>
          <w:color w:val="000000"/>
          <w:sz w:val="28"/>
        </w:rPr>
        <w:t xml:space="preserve"> Стандарта, документы представляются в подлинниках для сверки, после чего подлинники возвращаются услугополучателю, длительность процедуры – 15 минут;</w:t>
      </w:r>
      <w:r>
        <w:br/>
      </w:r>
      <w:r>
        <w:rPr>
          <w:rFonts w:ascii="Times New Roman"/>
          <w:b w:val="false"/>
          <w:i w:val="false"/>
          <w:color w:val="000000"/>
          <w:sz w:val="28"/>
        </w:rPr>
        <w:t>
      2) ответственное лицо услугодателя по приему документов для оказания государственных услуг осуществляет регистрацию заявления в журнале регистрации оказания государственных услуг, при приеме документов услугополучателю выдает расписку о приеме соответствующих документов с указанием: номера и даты приема заявления, вида запрашиваемой государственной услуги, количества и название приложенных документов, даты (времени) и места выдачи документов, фамилии, имени, отчества работника услугодателя и передает на рассмотрение руководителю услугодателя, длительность процедуры – 15 минут;</w:t>
      </w:r>
      <w:r>
        <w:br/>
      </w:r>
      <w:r>
        <w:rPr>
          <w:rFonts w:ascii="Times New Roman"/>
          <w:b w:val="false"/>
          <w:i w:val="false"/>
          <w:color w:val="000000"/>
          <w:sz w:val="28"/>
        </w:rPr>
        <w:t>
      3) руководитель услугодателя проверяет предоставленные документы на соответствие </w:t>
      </w:r>
      <w:r>
        <w:rPr>
          <w:rFonts w:ascii="Times New Roman"/>
          <w:b w:val="false"/>
          <w:i w:val="false"/>
          <w:color w:val="000000"/>
          <w:sz w:val="28"/>
        </w:rPr>
        <w:t>пункта 9</w:t>
      </w:r>
      <w:r>
        <w:rPr>
          <w:rFonts w:ascii="Times New Roman"/>
          <w:b w:val="false"/>
          <w:i w:val="false"/>
          <w:color w:val="000000"/>
          <w:sz w:val="28"/>
        </w:rPr>
        <w:t xml:space="preserve"> Стандарта, после проверки и анализа предоставленных документов издает приказ о зачислении в организацию начального, основного среднего, общего среднего образования, длительность процедуры - для зачисления на очную и вечернюю форму обучения – не позднее 30 августа, в первый класс – с 1 июня по 30 августа.</w:t>
      </w:r>
      <w:r>
        <w:br/>
      </w:r>
      <w:r>
        <w:rPr>
          <w:rFonts w:ascii="Times New Roman"/>
          <w:b w:val="false"/>
          <w:i w:val="false"/>
          <w:color w:val="000000"/>
          <w:sz w:val="28"/>
        </w:rPr>
        <w:t>
      9. Основанием отказа в предоставлении государственной услуги является  предоставление услугополучателем неполного пакета документов указанных в </w:t>
      </w:r>
      <w:r>
        <w:rPr>
          <w:rFonts w:ascii="Times New Roman"/>
          <w:b w:val="false"/>
          <w:i w:val="false"/>
          <w:color w:val="000000"/>
          <w:sz w:val="28"/>
        </w:rPr>
        <w:t>пункте 9</w:t>
      </w:r>
      <w:r>
        <w:rPr>
          <w:rFonts w:ascii="Times New Roman"/>
          <w:b w:val="false"/>
          <w:i w:val="false"/>
          <w:color w:val="000000"/>
          <w:sz w:val="28"/>
        </w:rPr>
        <w:t xml:space="preserve"> Стандарта.</w:t>
      </w:r>
      <w:r>
        <w:br/>
      </w:r>
      <w:r>
        <w:rPr>
          <w:rFonts w:ascii="Times New Roman"/>
          <w:b w:val="false"/>
          <w:i w:val="false"/>
          <w:color w:val="000000"/>
          <w:sz w:val="28"/>
        </w:rPr>
        <w:t>
      10. Сроки оказания государственной услуги:</w:t>
      </w:r>
      <w:r>
        <w:br/>
      </w:r>
      <w:r>
        <w:rPr>
          <w:rFonts w:ascii="Times New Roman"/>
          <w:b w:val="false"/>
          <w:i w:val="false"/>
          <w:color w:val="000000"/>
          <w:sz w:val="28"/>
        </w:rPr>
        <w:t>
      1) с момента сдачи пакета документов:</w:t>
      </w:r>
      <w:r>
        <w:br/>
      </w:r>
      <w:r>
        <w:rPr>
          <w:rFonts w:ascii="Times New Roman"/>
          <w:b w:val="false"/>
          <w:i w:val="false"/>
          <w:color w:val="000000"/>
          <w:sz w:val="28"/>
        </w:rPr>
        <w:t>
      для получения уведомления о зачислении в организацию образования при обращении через портал – в течение пяти рабочих дней;</w:t>
      </w:r>
      <w:r>
        <w:br/>
      </w:r>
      <w:r>
        <w:rPr>
          <w:rFonts w:ascii="Times New Roman"/>
          <w:b w:val="false"/>
          <w:i w:val="false"/>
          <w:color w:val="000000"/>
          <w:sz w:val="28"/>
        </w:rPr>
        <w:t>
      для зачисления в организацию образования начального, основного среднего, общего среднего образования:</w:t>
      </w:r>
      <w:r>
        <w:br/>
      </w:r>
      <w:r>
        <w:rPr>
          <w:rFonts w:ascii="Times New Roman"/>
          <w:b w:val="false"/>
          <w:i w:val="false"/>
          <w:color w:val="000000"/>
          <w:sz w:val="28"/>
        </w:rPr>
        <w:t>
      на очную и вечернюю форму обучения – не позднее 30 августа;</w:t>
      </w:r>
      <w:r>
        <w:br/>
      </w:r>
      <w:r>
        <w:rPr>
          <w:rFonts w:ascii="Times New Roman"/>
          <w:b w:val="false"/>
          <w:i w:val="false"/>
          <w:color w:val="000000"/>
          <w:sz w:val="28"/>
        </w:rPr>
        <w:t>
      в первый класс – с 1 июня по 30 августа;</w:t>
      </w:r>
      <w:r>
        <w:br/>
      </w:r>
      <w:r>
        <w:rPr>
          <w:rFonts w:ascii="Times New Roman"/>
          <w:b w:val="false"/>
          <w:i w:val="false"/>
          <w:color w:val="000000"/>
          <w:sz w:val="28"/>
        </w:rPr>
        <w:t>
      2) максимально допустимое время ожидания для сдачи пакета документов услугополучателем услугодателю – не более 15 минут;</w:t>
      </w:r>
      <w:r>
        <w:br/>
      </w:r>
      <w:r>
        <w:rPr>
          <w:rFonts w:ascii="Times New Roman"/>
          <w:b w:val="false"/>
          <w:i w:val="false"/>
          <w:color w:val="000000"/>
          <w:sz w:val="28"/>
        </w:rPr>
        <w:t>
      3) максимально допустимое время обслуживания услугополучателя услугодателем – не более 15 минут.</w:t>
      </w:r>
      <w:r>
        <w:br/>
      </w:r>
      <w:r>
        <w:rPr>
          <w:rFonts w:ascii="Times New Roman"/>
          <w:b w:val="false"/>
          <w:i w:val="false"/>
          <w:color w:val="000000"/>
          <w:sz w:val="28"/>
        </w:rPr>
        <w:t>
      11. Прием документов и выдача результата оказания государственной услуги осуществляется услугодателем – с понедельника по субботу включительно, за исключением выходных и праздничных дней, согласно трудовому законодательству Республики Казахстан, в соответствии с установленным графиком работы с 9.00 часов до 18.00 часов, с перерывом на обед с 13.00 до 14.00 часов.</w:t>
      </w:r>
      <w:r>
        <w:br/>
      </w:r>
      <w:r>
        <w:rPr>
          <w:rFonts w:ascii="Times New Roman"/>
          <w:b w:val="false"/>
          <w:i w:val="false"/>
          <w:color w:val="000000"/>
          <w:sz w:val="28"/>
        </w:rPr>
        <w:t>
      Предварительная запись и ускоренное обслуживание не предусмотрены.</w:t>
      </w:r>
      <w:r>
        <w:br/>
      </w:r>
      <w:r>
        <w:rPr>
          <w:rFonts w:ascii="Times New Roman"/>
          <w:b w:val="false"/>
          <w:i w:val="false"/>
          <w:color w:val="000000"/>
          <w:sz w:val="28"/>
        </w:rPr>
        <w:t>
      12. Описание последовательности процедур (действий), взаимодействий структурных подразделений (работников) услугодателя в процессе оказания государственной услуги отражены в справочнике бизнес-процессов оказания государственной услуги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Регламенту.</w:t>
      </w:r>
    </w:p>
    <w:bookmarkEnd w:id="19"/>
    <w:bookmarkStart w:name="z23" w:id="20"/>
    <w:p>
      <w:pPr>
        <w:spacing w:after="0"/>
        <w:ind w:left="0"/>
        <w:jc w:val="left"/>
      </w:pPr>
      <w:r>
        <w:rPr>
          <w:rFonts w:ascii="Times New Roman"/>
          <w:b/>
          <w:i w:val="false"/>
          <w:color w:val="000000"/>
        </w:rPr>
        <w:t xml:space="preserve"> 
4. Описание порядка взаимодействия, а также порядка</w:t>
      </w:r>
      <w:r>
        <w:br/>
      </w:r>
      <w:r>
        <w:rPr>
          <w:rFonts w:ascii="Times New Roman"/>
          <w:b/>
          <w:i w:val="false"/>
          <w:color w:val="000000"/>
        </w:rPr>
        <w:t>
использования информационных систем в процессе</w:t>
      </w:r>
      <w:r>
        <w:br/>
      </w:r>
      <w:r>
        <w:rPr>
          <w:rFonts w:ascii="Times New Roman"/>
          <w:b/>
          <w:i w:val="false"/>
          <w:color w:val="000000"/>
        </w:rPr>
        <w:t>
оказания государственной услуги</w:t>
      </w:r>
    </w:p>
    <w:bookmarkEnd w:id="20"/>
    <w:bookmarkStart w:name="z24" w:id="21"/>
    <w:p>
      <w:pPr>
        <w:spacing w:after="0"/>
        <w:ind w:left="0"/>
        <w:jc w:val="both"/>
      </w:pPr>
      <w:r>
        <w:rPr>
          <w:rFonts w:ascii="Times New Roman"/>
          <w:b w:val="false"/>
          <w:i w:val="false"/>
          <w:color w:val="000000"/>
          <w:sz w:val="28"/>
        </w:rPr>
        <w:t>
      13. При обращении услугополучателя через ПЭП сведения о данных документа, удостоверяющего личность услугополучателя, копия свидетельства о рождении ребенка, если ребенок родился до 2008 года, данные актовой записи о рождении ребенка, данные актовой записи о заключении брака, сведения по статусам детей-сирот и детей, оставшихся без попечителей, являющиеся государственными электронными информационными ресурсами, услугодатель получает из соответствующих государственных информационных систем в форме электронных данных, удостоверенных ЭЦП уполномоченных лиц государственных органов.</w:t>
      </w:r>
      <w:r>
        <w:br/>
      </w:r>
      <w:r>
        <w:rPr>
          <w:rFonts w:ascii="Times New Roman"/>
          <w:b w:val="false"/>
          <w:i w:val="false"/>
          <w:color w:val="000000"/>
          <w:sz w:val="28"/>
        </w:rPr>
        <w:t>
      При оказании государственной услуги услугополучатель дает письменное согласие на использование сведений, составляющих охраняемую законом тайну, содержащихся в информационных системах.</w:t>
      </w:r>
      <w:r>
        <w:br/>
      </w:r>
      <w:r>
        <w:rPr>
          <w:rFonts w:ascii="Times New Roman"/>
          <w:b w:val="false"/>
          <w:i w:val="false"/>
          <w:color w:val="000000"/>
          <w:sz w:val="28"/>
        </w:rPr>
        <w:t>
      Представителю услугополучателя в «личный кабинет» направляется уведомление-отчет о принятии запроса для оказания государственной услуги.</w:t>
      </w:r>
      <w:r>
        <w:br/>
      </w:r>
      <w:r>
        <w:rPr>
          <w:rFonts w:ascii="Times New Roman"/>
          <w:b w:val="false"/>
          <w:i w:val="false"/>
          <w:color w:val="000000"/>
          <w:sz w:val="28"/>
        </w:rPr>
        <w:t>
      Информация по вопросам оказания государственной услуги, а также о ходе оказания государственной услуги предоставляется по телефону единого контакт-центра по вопросам оказания государственных услуг: 1414.</w:t>
      </w:r>
      <w:r>
        <w:br/>
      </w:r>
      <w:r>
        <w:rPr>
          <w:rFonts w:ascii="Times New Roman"/>
          <w:b w:val="false"/>
          <w:i w:val="false"/>
          <w:color w:val="000000"/>
          <w:sz w:val="28"/>
        </w:rPr>
        <w:t>
      14. Описание порядка обращения и последовательности процедур (действий) услугодателя и услугополучателя при оказании государственных услуг через ПЭП:</w:t>
      </w:r>
      <w:r>
        <w:br/>
      </w:r>
      <w:r>
        <w:rPr>
          <w:rFonts w:ascii="Times New Roman"/>
          <w:b w:val="false"/>
          <w:i w:val="false"/>
          <w:color w:val="000000"/>
          <w:sz w:val="28"/>
        </w:rPr>
        <w:t>
      1) услугополучатель осуществляет регистрацию на ПЭП с помощью индивидуального идентификационного номера (далее - ИИН) и пароля (осуществляется для незарегистрированных услугополучателей на ПЭП);</w:t>
      </w:r>
      <w:r>
        <w:br/>
      </w:r>
      <w:r>
        <w:rPr>
          <w:rFonts w:ascii="Times New Roman"/>
          <w:b w:val="false"/>
          <w:i w:val="false"/>
          <w:color w:val="000000"/>
          <w:sz w:val="28"/>
        </w:rPr>
        <w:t>
      2) процесс 1 – ввод услугополучателем ИИН и пароля (процесс авторизации) на ПЭП для получения государственной услуги;</w:t>
      </w:r>
      <w:r>
        <w:br/>
      </w:r>
      <w:r>
        <w:rPr>
          <w:rFonts w:ascii="Times New Roman"/>
          <w:b w:val="false"/>
          <w:i w:val="false"/>
          <w:color w:val="000000"/>
          <w:sz w:val="28"/>
        </w:rPr>
        <w:t>
      3) условие 1 – проверка на ПЭП подлинности данных о зарегистрированном услугополучателе через ИИН и пароль;</w:t>
      </w:r>
      <w:r>
        <w:br/>
      </w:r>
      <w:r>
        <w:rPr>
          <w:rFonts w:ascii="Times New Roman"/>
          <w:b w:val="false"/>
          <w:i w:val="false"/>
          <w:color w:val="000000"/>
          <w:sz w:val="28"/>
        </w:rPr>
        <w:t>
      4) процесс 2 – формирование ПЭП сообщения об отказе в авторизации, в связи с имеющимися нарушениями в данных услугополучателя;</w:t>
      </w:r>
      <w:r>
        <w:br/>
      </w:r>
      <w:r>
        <w:rPr>
          <w:rFonts w:ascii="Times New Roman"/>
          <w:b w:val="false"/>
          <w:i w:val="false"/>
          <w:color w:val="000000"/>
          <w:sz w:val="28"/>
        </w:rPr>
        <w:t>
      5) процесс 3 – выбор услугополучателем услуги, указанной в настоящем Регламенте, вывод на экран формы запроса для оказания государственной услуги и заполнение услугополучателем формы (ввод данных) с учетом ее структуры и форматных требований, прикрепление к форме запроса необходимых копий документов в электронном виде, указанные в </w:t>
      </w:r>
      <w:r>
        <w:rPr>
          <w:rFonts w:ascii="Times New Roman"/>
          <w:b w:val="false"/>
          <w:i w:val="false"/>
          <w:color w:val="000000"/>
          <w:sz w:val="28"/>
        </w:rPr>
        <w:t>пункте 9</w:t>
      </w:r>
      <w:r>
        <w:rPr>
          <w:rFonts w:ascii="Times New Roman"/>
          <w:b w:val="false"/>
          <w:i w:val="false"/>
          <w:color w:val="000000"/>
          <w:sz w:val="28"/>
        </w:rPr>
        <w:t xml:space="preserve"> Стандарта, а также выбор услугополучателем регистрационного свидетельства ЭЦП для удостоверения (подписания) запроса;</w:t>
      </w:r>
      <w:r>
        <w:br/>
      </w:r>
      <w:r>
        <w:rPr>
          <w:rFonts w:ascii="Times New Roman"/>
          <w:b w:val="false"/>
          <w:i w:val="false"/>
          <w:color w:val="000000"/>
          <w:sz w:val="28"/>
        </w:rPr>
        <w:t>
      6) условие 2 – проверка на ПЭП срока действия регистрационного свидетельства ЭЦП и отсутствия в списке отозванных (аннулированных) регистрационных свидетельств, а также соответствия идентификационных данных (между ИИН, указанным в запросе, и ИИН, указанным в регистрационном свидетельстве ЭЦП);</w:t>
      </w:r>
      <w:r>
        <w:br/>
      </w:r>
      <w:r>
        <w:rPr>
          <w:rFonts w:ascii="Times New Roman"/>
          <w:b w:val="false"/>
          <w:i w:val="false"/>
          <w:color w:val="000000"/>
          <w:sz w:val="28"/>
        </w:rPr>
        <w:t>
      7) процесс 4 – формирование сообщения об отказе в запрашиваемой государственной услуге, в связи с не подтверждением подлинности ЭЦП получателя;</w:t>
      </w:r>
      <w:r>
        <w:br/>
      </w:r>
      <w:r>
        <w:rPr>
          <w:rFonts w:ascii="Times New Roman"/>
          <w:b w:val="false"/>
          <w:i w:val="false"/>
          <w:color w:val="000000"/>
          <w:sz w:val="28"/>
        </w:rPr>
        <w:t>
      8) процесс 5 - удостоверение запроса для оказания  государственной услуги посредством ЭЦП услугополучателя и направление электронного документа (запроса) через шлюз «электронного правительства» (далее – ШЭП) в автоматизированном рабочем месте (далее – АРМ) регионального шлюза «электронного правительства» (далее – РШЭП) для обработки услугодателя;</w:t>
      </w:r>
      <w:r>
        <w:br/>
      </w:r>
      <w:r>
        <w:rPr>
          <w:rFonts w:ascii="Times New Roman"/>
          <w:b w:val="false"/>
          <w:i w:val="false"/>
          <w:color w:val="000000"/>
          <w:sz w:val="28"/>
        </w:rPr>
        <w:t>
      9) процесс 6 - регистрация электронного документа в АРМ РШЭП;</w:t>
      </w:r>
      <w:r>
        <w:br/>
      </w:r>
      <w:r>
        <w:rPr>
          <w:rFonts w:ascii="Times New Roman"/>
          <w:b w:val="false"/>
          <w:i w:val="false"/>
          <w:color w:val="000000"/>
          <w:sz w:val="28"/>
        </w:rPr>
        <w:t>
      10) условие 3 - проверка (обработка) услугодателем на соответствие приложенных услугополучателем документов, указанных в </w:t>
      </w:r>
      <w:r>
        <w:rPr>
          <w:rFonts w:ascii="Times New Roman"/>
          <w:b w:val="false"/>
          <w:i w:val="false"/>
          <w:color w:val="000000"/>
          <w:sz w:val="28"/>
        </w:rPr>
        <w:t>пункте 9</w:t>
      </w:r>
      <w:r>
        <w:rPr>
          <w:rFonts w:ascii="Times New Roman"/>
          <w:b w:val="false"/>
          <w:i w:val="false"/>
          <w:color w:val="000000"/>
          <w:sz w:val="28"/>
        </w:rPr>
        <w:t xml:space="preserve"> Стандарта и основания для оказания государственной услуги;</w:t>
      </w:r>
      <w:r>
        <w:br/>
      </w:r>
      <w:r>
        <w:rPr>
          <w:rFonts w:ascii="Times New Roman"/>
          <w:b w:val="false"/>
          <w:i w:val="false"/>
          <w:color w:val="000000"/>
          <w:sz w:val="28"/>
        </w:rPr>
        <w:t>
      11) процесс 7 - формирование сообщения об отказе в запрашиваемой государственной услуге, в связи с имеющимися нарушениями в документах услугополучателя;</w:t>
      </w:r>
      <w:r>
        <w:br/>
      </w:r>
      <w:r>
        <w:rPr>
          <w:rFonts w:ascii="Times New Roman"/>
          <w:b w:val="false"/>
          <w:i w:val="false"/>
          <w:color w:val="000000"/>
          <w:sz w:val="28"/>
        </w:rPr>
        <w:t>
      12) процесс 8 - получение услугополучателем результата государственной услуги (справки в форме электронного документа), сформированного АРМ РШЭП. Электронный документ формируется с использованием ЭЦП уполномоченного лица услугодателя, услугополучатель осуществляет регистрацию на ПЭП с помощью ИИН и пароля (осуществляется для незарегистрированных услугополучателей на ПЭП).</w:t>
      </w:r>
      <w:r>
        <w:br/>
      </w:r>
      <w:r>
        <w:rPr>
          <w:rFonts w:ascii="Times New Roman"/>
          <w:b w:val="false"/>
          <w:i w:val="false"/>
          <w:color w:val="000000"/>
          <w:sz w:val="28"/>
        </w:rPr>
        <w:t>
      15. Диаграмма функционального взаимодействия информационных систем, задействованных в оказании государственной услуги, в графической форме приведены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Регламенту.</w:t>
      </w:r>
    </w:p>
    <w:bookmarkEnd w:id="21"/>
    <w:bookmarkStart w:name="z25" w:id="22"/>
    <w:p>
      <w:pPr>
        <w:spacing w:after="0"/>
        <w:ind w:left="0"/>
        <w:jc w:val="both"/>
      </w:pPr>
      <w:r>
        <w:rPr>
          <w:rFonts w:ascii="Times New Roman"/>
          <w:b w:val="false"/>
          <w:i w:val="false"/>
          <w:color w:val="000000"/>
          <w:sz w:val="28"/>
        </w:rPr>
        <w:t>
Приложение 1</w:t>
      </w:r>
      <w:r>
        <w:br/>
      </w:r>
      <w:r>
        <w:rPr>
          <w:rFonts w:ascii="Times New Roman"/>
          <w:b w:val="false"/>
          <w:i w:val="false"/>
          <w:color w:val="000000"/>
          <w:sz w:val="28"/>
        </w:rPr>
        <w:t>
к регламенту государственной услуги «Прием документов</w:t>
      </w:r>
      <w:r>
        <w:br/>
      </w:r>
      <w:r>
        <w:rPr>
          <w:rFonts w:ascii="Times New Roman"/>
          <w:b w:val="false"/>
          <w:i w:val="false"/>
          <w:color w:val="000000"/>
          <w:sz w:val="28"/>
        </w:rPr>
        <w:t>
и зачисление в организации образования, независимо</w:t>
      </w:r>
      <w:r>
        <w:br/>
      </w:r>
      <w:r>
        <w:rPr>
          <w:rFonts w:ascii="Times New Roman"/>
          <w:b w:val="false"/>
          <w:i w:val="false"/>
          <w:color w:val="000000"/>
          <w:sz w:val="28"/>
        </w:rPr>
        <w:t>
от ведомственной подчиненности, для обучения по</w:t>
      </w:r>
      <w:r>
        <w:br/>
      </w:r>
      <w:r>
        <w:rPr>
          <w:rFonts w:ascii="Times New Roman"/>
          <w:b w:val="false"/>
          <w:i w:val="false"/>
          <w:color w:val="000000"/>
          <w:sz w:val="28"/>
        </w:rPr>
        <w:t>
общеобразовательным программам начального, основного</w:t>
      </w:r>
      <w:r>
        <w:br/>
      </w:r>
      <w:r>
        <w:rPr>
          <w:rFonts w:ascii="Times New Roman"/>
          <w:b w:val="false"/>
          <w:i w:val="false"/>
          <w:color w:val="000000"/>
          <w:sz w:val="28"/>
        </w:rPr>
        <w:t>
среднего, общего среднего образования»</w:t>
      </w:r>
    </w:p>
    <w:bookmarkEnd w:id="22"/>
    <w:bookmarkStart w:name="z26" w:id="23"/>
    <w:p>
      <w:pPr>
        <w:spacing w:after="0"/>
        <w:ind w:left="0"/>
        <w:jc w:val="left"/>
      </w:pPr>
      <w:r>
        <w:rPr>
          <w:rFonts w:ascii="Times New Roman"/>
          <w:b/>
          <w:i w:val="false"/>
          <w:color w:val="000000"/>
        </w:rPr>
        <w:t xml:space="preserve"> 
Справочник бизнес-процессов оказания</w:t>
      </w:r>
      <w:r>
        <w:br/>
      </w:r>
      <w:r>
        <w:rPr>
          <w:rFonts w:ascii="Times New Roman"/>
          <w:b/>
          <w:i w:val="false"/>
          <w:color w:val="000000"/>
        </w:rPr>
        <w:t>
государственной услуги</w:t>
      </w:r>
    </w:p>
    <w:bookmarkEnd w:id="23"/>
    <w:p>
      <w:pPr>
        <w:spacing w:after="0"/>
        <w:ind w:left="0"/>
        <w:jc w:val="both"/>
      </w:pPr>
      <w:r>
        <w:drawing>
          <wp:inline distT="0" distB="0" distL="0" distR="0">
            <wp:extent cx="6007100" cy="554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6007100" cy="5549900"/>
                    </a:xfrm>
                    <a:prstGeom prst="rect">
                      <a:avLst/>
                    </a:prstGeom>
                  </pic:spPr>
                </pic:pic>
              </a:graphicData>
            </a:graphic>
          </wp:inline>
        </w:drawing>
      </w:r>
    </w:p>
    <w:bookmarkStart w:name="z27" w:id="24"/>
    <w:p>
      <w:pPr>
        <w:spacing w:after="0"/>
        <w:ind w:left="0"/>
        <w:jc w:val="left"/>
      </w:pPr>
      <w:r>
        <w:rPr>
          <w:rFonts w:ascii="Times New Roman"/>
          <w:b/>
          <w:i w:val="false"/>
          <w:color w:val="000000"/>
        </w:rPr>
        <w:t xml:space="preserve"> 
Условные обозначения</w:t>
      </w:r>
    </w:p>
    <w:bookmarkEnd w:id="24"/>
    <w:bookmarkStart w:name="z28" w:id="25"/>
    <w:p>
      <w:pPr>
        <w:spacing w:after="0"/>
        <w:ind w:left="0"/>
        <w:jc w:val="both"/>
      </w:pPr>
      <w:r>
        <w:rPr>
          <w:rFonts w:ascii="Times New Roman"/>
          <w:b w:val="false"/>
          <w:i w:val="false"/>
          <w:color w:val="000000"/>
          <w:sz w:val="28"/>
        </w:rPr>
        <w:t>
      СФЕ - структурно-функциональная единица: взаимодействие структурных подразделений (работников) услугодателя;</w:t>
      </w:r>
    </w:p>
    <w:bookmarkEnd w:id="25"/>
    <w:p>
      <w:pPr>
        <w:spacing w:after="0"/>
        <w:ind w:left="0"/>
        <w:jc w:val="both"/>
      </w:pPr>
      <w:r>
        <w:drawing>
          <wp:inline distT="0" distB="0" distL="0" distR="0">
            <wp:extent cx="5651500" cy="203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5651500" cy="2032000"/>
                    </a:xfrm>
                    <a:prstGeom prst="rect">
                      <a:avLst/>
                    </a:prstGeom>
                  </pic:spPr>
                </pic:pic>
              </a:graphicData>
            </a:graphic>
          </wp:inline>
        </w:drawing>
      </w:r>
    </w:p>
    <w:bookmarkStart w:name="z29" w:id="26"/>
    <w:p>
      <w:pPr>
        <w:spacing w:after="0"/>
        <w:ind w:left="0"/>
        <w:jc w:val="both"/>
      </w:pPr>
      <w:r>
        <w:rPr>
          <w:rFonts w:ascii="Times New Roman"/>
          <w:b w:val="false"/>
          <w:i w:val="false"/>
          <w:color w:val="000000"/>
          <w:sz w:val="28"/>
        </w:rPr>
        <w:t>
Приложение 2</w:t>
      </w:r>
      <w:r>
        <w:br/>
      </w:r>
      <w:r>
        <w:rPr>
          <w:rFonts w:ascii="Times New Roman"/>
          <w:b w:val="false"/>
          <w:i w:val="false"/>
          <w:color w:val="000000"/>
          <w:sz w:val="28"/>
        </w:rPr>
        <w:t>
к регламенту государственной услуги «Прием документов</w:t>
      </w:r>
      <w:r>
        <w:br/>
      </w:r>
      <w:r>
        <w:rPr>
          <w:rFonts w:ascii="Times New Roman"/>
          <w:b w:val="false"/>
          <w:i w:val="false"/>
          <w:color w:val="000000"/>
          <w:sz w:val="28"/>
        </w:rPr>
        <w:t>
и зачисление в организации образования, независимо</w:t>
      </w:r>
      <w:r>
        <w:br/>
      </w:r>
      <w:r>
        <w:rPr>
          <w:rFonts w:ascii="Times New Roman"/>
          <w:b w:val="false"/>
          <w:i w:val="false"/>
          <w:color w:val="000000"/>
          <w:sz w:val="28"/>
        </w:rPr>
        <w:t>
от ведомственной подчиненности, для обучения по</w:t>
      </w:r>
      <w:r>
        <w:br/>
      </w:r>
      <w:r>
        <w:rPr>
          <w:rFonts w:ascii="Times New Roman"/>
          <w:b w:val="false"/>
          <w:i w:val="false"/>
          <w:color w:val="000000"/>
          <w:sz w:val="28"/>
        </w:rPr>
        <w:t>
общеобразовательным программам начального, основного</w:t>
      </w:r>
      <w:r>
        <w:br/>
      </w:r>
      <w:r>
        <w:rPr>
          <w:rFonts w:ascii="Times New Roman"/>
          <w:b w:val="false"/>
          <w:i w:val="false"/>
          <w:color w:val="000000"/>
          <w:sz w:val="28"/>
        </w:rPr>
        <w:t>
среднего, общего среднего образования»</w:t>
      </w:r>
    </w:p>
    <w:bookmarkEnd w:id="26"/>
    <w:bookmarkStart w:name="z30" w:id="27"/>
    <w:p>
      <w:pPr>
        <w:spacing w:after="0"/>
        <w:ind w:left="0"/>
        <w:jc w:val="left"/>
      </w:pPr>
      <w:r>
        <w:rPr>
          <w:rFonts w:ascii="Times New Roman"/>
          <w:b/>
          <w:i w:val="false"/>
          <w:color w:val="000000"/>
        </w:rPr>
        <w:t xml:space="preserve"> 
Диаграмма функционального взаимодействия информационных</w:t>
      </w:r>
      <w:r>
        <w:br/>
      </w:r>
      <w:r>
        <w:rPr>
          <w:rFonts w:ascii="Times New Roman"/>
          <w:b/>
          <w:i w:val="false"/>
          <w:color w:val="000000"/>
        </w:rPr>
        <w:t>
систем, задействованных в оказании государственной</w:t>
      </w:r>
      <w:r>
        <w:br/>
      </w:r>
      <w:r>
        <w:rPr>
          <w:rFonts w:ascii="Times New Roman"/>
          <w:b/>
          <w:i w:val="false"/>
          <w:color w:val="000000"/>
        </w:rPr>
        <w:t>
услуги через ПЭП</w:t>
      </w:r>
    </w:p>
    <w:bookmarkEnd w:id="27"/>
    <w:p>
      <w:pPr>
        <w:spacing w:after="0"/>
        <w:ind w:left="0"/>
        <w:jc w:val="both"/>
      </w:pPr>
      <w:r>
        <w:drawing>
          <wp:inline distT="0" distB="0" distL="0" distR="0">
            <wp:extent cx="9537700" cy="467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9537700" cy="4673600"/>
                    </a:xfrm>
                    <a:prstGeom prst="rect">
                      <a:avLst/>
                    </a:prstGeom>
                  </pic:spPr>
                </pic:pic>
              </a:graphicData>
            </a:graphic>
          </wp:inline>
        </w:drawing>
      </w:r>
    </w:p>
    <w:bookmarkStart w:name="z31" w:id="28"/>
    <w:p>
      <w:pPr>
        <w:spacing w:after="0"/>
        <w:ind w:left="0"/>
        <w:jc w:val="left"/>
      </w:pPr>
      <w:r>
        <w:rPr>
          <w:rFonts w:ascii="Times New Roman"/>
          <w:b/>
          <w:i w:val="false"/>
          <w:color w:val="000000"/>
        </w:rPr>
        <w:t xml:space="preserve"> 
Таблица. Условные обозначения</w:t>
      </w:r>
    </w:p>
    <w:bookmarkEnd w:id="28"/>
    <w:p>
      <w:pPr>
        <w:spacing w:after="0"/>
        <w:ind w:left="0"/>
        <w:jc w:val="both"/>
      </w:pPr>
      <w:r>
        <w:drawing>
          <wp:inline distT="0" distB="0" distL="0" distR="0">
            <wp:extent cx="6045200" cy="483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6045200" cy="4838700"/>
                    </a:xfrm>
                    <a:prstGeom prst="rect">
                      <a:avLst/>
                    </a:prstGeom>
                  </pic:spPr>
                </pic:pic>
              </a:graphicData>
            </a:graphic>
          </wp:inline>
        </w:drawing>
      </w:r>
    </w:p>
    <w:bookmarkStart w:name="z32" w:id="29"/>
    <w:p>
      <w:pPr>
        <w:spacing w:after="0"/>
        <w:ind w:left="0"/>
        <w:jc w:val="both"/>
      </w:pPr>
      <w:r>
        <w:rPr>
          <w:rFonts w:ascii="Times New Roman"/>
          <w:b w:val="false"/>
          <w:i w:val="false"/>
          <w:color w:val="000000"/>
          <w:sz w:val="28"/>
        </w:rPr>
        <w:t>
Утвержден</w:t>
      </w:r>
      <w:r>
        <w:br/>
      </w:r>
      <w:r>
        <w:rPr>
          <w:rFonts w:ascii="Times New Roman"/>
          <w:b w:val="false"/>
          <w:i w:val="false"/>
          <w:color w:val="000000"/>
          <w:sz w:val="28"/>
        </w:rPr>
        <w:t>
постановлением акимата города Алматы</w:t>
      </w:r>
      <w:r>
        <w:br/>
      </w:r>
      <w:r>
        <w:rPr>
          <w:rFonts w:ascii="Times New Roman"/>
          <w:b w:val="false"/>
          <w:i w:val="false"/>
          <w:color w:val="000000"/>
          <w:sz w:val="28"/>
        </w:rPr>
        <w:t>
от 9 июля 2014 года № 3/562</w:t>
      </w:r>
    </w:p>
    <w:bookmarkEnd w:id="29"/>
    <w:bookmarkStart w:name="z33" w:id="30"/>
    <w:p>
      <w:pPr>
        <w:spacing w:after="0"/>
        <w:ind w:left="0"/>
        <w:jc w:val="left"/>
      </w:pPr>
      <w:r>
        <w:rPr>
          <w:rFonts w:ascii="Times New Roman"/>
          <w:b/>
          <w:i w:val="false"/>
          <w:color w:val="000000"/>
        </w:rPr>
        <w:t xml:space="preserve"> 
Регламент государственной услуги</w:t>
      </w:r>
      <w:r>
        <w:br/>
      </w:r>
      <w:r>
        <w:rPr>
          <w:rFonts w:ascii="Times New Roman"/>
          <w:b/>
          <w:i w:val="false"/>
          <w:color w:val="000000"/>
        </w:rPr>
        <w:t>
«Прием документов для организации индивидуального бесплатного</w:t>
      </w:r>
      <w:r>
        <w:br/>
      </w:r>
      <w:r>
        <w:rPr>
          <w:rFonts w:ascii="Times New Roman"/>
          <w:b/>
          <w:i w:val="false"/>
          <w:color w:val="000000"/>
        </w:rPr>
        <w:t>
обучения на дому детей, которые по состоянию здоровья в течение</w:t>
      </w:r>
      <w:r>
        <w:br/>
      </w:r>
      <w:r>
        <w:rPr>
          <w:rFonts w:ascii="Times New Roman"/>
          <w:b/>
          <w:i w:val="false"/>
          <w:color w:val="000000"/>
        </w:rPr>
        <w:t>
длительного времени не могут посещать организации начального,</w:t>
      </w:r>
      <w:r>
        <w:br/>
      </w:r>
      <w:r>
        <w:rPr>
          <w:rFonts w:ascii="Times New Roman"/>
          <w:b/>
          <w:i w:val="false"/>
          <w:color w:val="000000"/>
        </w:rPr>
        <w:t>
основного среднего, общего среднего образования»</w:t>
      </w:r>
    </w:p>
    <w:bookmarkEnd w:id="30"/>
    <w:bookmarkStart w:name="z34" w:id="31"/>
    <w:p>
      <w:pPr>
        <w:spacing w:after="0"/>
        <w:ind w:left="0"/>
        <w:jc w:val="left"/>
      </w:pPr>
      <w:r>
        <w:rPr>
          <w:rFonts w:ascii="Times New Roman"/>
          <w:b/>
          <w:i w:val="false"/>
          <w:color w:val="000000"/>
        </w:rPr>
        <w:t xml:space="preserve"> 
1. Общие положения</w:t>
      </w:r>
    </w:p>
    <w:bookmarkEnd w:id="31"/>
    <w:p>
      <w:pPr>
        <w:spacing w:after="0"/>
        <w:ind w:left="0"/>
        <w:jc w:val="both"/>
      </w:pPr>
      <w:r>
        <w:rPr>
          <w:rFonts w:ascii="Times New Roman"/>
          <w:b w:val="false"/>
          <w:i w:val="false"/>
          <w:color w:val="000000"/>
          <w:sz w:val="28"/>
        </w:rPr>
        <w:t>      1. Настоящий Регламент государственной услуги «Прием документов для организации индивидуального бесплатного обучения на дому детей, которые по состоянию здоровья в течение длительного времени не могут посещать организации начального, основного среднего, общего среднего образования» разработан на основании стандарта государственной услуги «Прием документов для организации индивидуального бесплатного обучения на дому детей, которые по состоянию здоровья в течение длительного времени не могут посещать организации начального, основного среднего, общего среднего образования», утвержденного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9 июня 2014 года № 633 (далее – Стандарт).</w:t>
      </w:r>
      <w:r>
        <w:br/>
      </w:r>
      <w:r>
        <w:rPr>
          <w:rFonts w:ascii="Times New Roman"/>
          <w:b w:val="false"/>
          <w:i w:val="false"/>
          <w:color w:val="000000"/>
          <w:sz w:val="28"/>
        </w:rPr>
        <w:t>
      Государственная услуга «Прием документов для организации индивидуального бесплатного обучения на дому детей, которые по состоянию здоровья в течение длительного времени не могут посещать организации начального, основного среднего, общего среднего образования» (далее - государственная услуга) оказывается организациями начального, основного среднего, общего среднего образования города Алматы (далее - услугодатель).</w:t>
      </w:r>
      <w:r>
        <w:br/>
      </w:r>
      <w:r>
        <w:rPr>
          <w:rFonts w:ascii="Times New Roman"/>
          <w:b w:val="false"/>
          <w:i w:val="false"/>
          <w:color w:val="000000"/>
          <w:sz w:val="28"/>
        </w:rPr>
        <w:t>
      Прием и выдача документов для оказания государственной услуги осуществляются через канцелярию услугодателя.</w:t>
      </w:r>
      <w:r>
        <w:br/>
      </w:r>
      <w:r>
        <w:rPr>
          <w:rFonts w:ascii="Times New Roman"/>
          <w:b w:val="false"/>
          <w:i w:val="false"/>
          <w:color w:val="000000"/>
          <w:sz w:val="28"/>
        </w:rPr>
        <w:t>
      2. Форма оказания государственной услуги: бумажная.</w:t>
      </w:r>
      <w:r>
        <w:br/>
      </w:r>
      <w:r>
        <w:rPr>
          <w:rFonts w:ascii="Times New Roman"/>
          <w:b w:val="false"/>
          <w:i w:val="false"/>
          <w:color w:val="000000"/>
          <w:sz w:val="28"/>
        </w:rPr>
        <w:t>
      3. Результат оказания государственной услуги: расписка о приеме документов (в произвольной форме).</w:t>
      </w:r>
      <w:r>
        <w:br/>
      </w:r>
      <w:r>
        <w:rPr>
          <w:rFonts w:ascii="Times New Roman"/>
          <w:b w:val="false"/>
          <w:i w:val="false"/>
          <w:color w:val="000000"/>
          <w:sz w:val="28"/>
        </w:rPr>
        <w:t>
      Форма представления результата оказания государственной услуги: бумажная.</w:t>
      </w:r>
      <w:r>
        <w:br/>
      </w:r>
      <w:r>
        <w:rPr>
          <w:rFonts w:ascii="Times New Roman"/>
          <w:b w:val="false"/>
          <w:i w:val="false"/>
          <w:color w:val="000000"/>
          <w:sz w:val="28"/>
        </w:rPr>
        <w:t>
      4. Государственная услуга оказывается бесплатно.</w:t>
      </w:r>
    </w:p>
    <w:bookmarkStart w:name="z36" w:id="32"/>
    <w:p>
      <w:pPr>
        <w:spacing w:after="0"/>
        <w:ind w:left="0"/>
        <w:jc w:val="left"/>
      </w:pPr>
      <w:r>
        <w:rPr>
          <w:rFonts w:ascii="Times New Roman"/>
          <w:b/>
          <w:i w:val="false"/>
          <w:color w:val="000000"/>
        </w:rPr>
        <w:t xml:space="preserve"> 
2. Описание порядка действий структурных подразделений</w:t>
      </w:r>
      <w:r>
        <w:br/>
      </w:r>
      <w:r>
        <w:rPr>
          <w:rFonts w:ascii="Times New Roman"/>
          <w:b/>
          <w:i w:val="false"/>
          <w:color w:val="000000"/>
        </w:rPr>
        <w:t>
(работников) услугодателя в процессе оказания</w:t>
      </w:r>
      <w:r>
        <w:br/>
      </w:r>
      <w:r>
        <w:rPr>
          <w:rFonts w:ascii="Times New Roman"/>
          <w:b/>
          <w:i w:val="false"/>
          <w:color w:val="000000"/>
        </w:rPr>
        <w:t>
государственной услуги</w:t>
      </w:r>
    </w:p>
    <w:bookmarkEnd w:id="32"/>
    <w:bookmarkStart w:name="z37" w:id="33"/>
    <w:p>
      <w:pPr>
        <w:spacing w:after="0"/>
        <w:ind w:left="0"/>
        <w:jc w:val="both"/>
      </w:pPr>
      <w:r>
        <w:rPr>
          <w:rFonts w:ascii="Times New Roman"/>
          <w:b w:val="false"/>
          <w:i w:val="false"/>
          <w:color w:val="000000"/>
          <w:sz w:val="28"/>
        </w:rPr>
        <w:t>
      5. Основанием для начала процедуры (действия) по оказанию государственной услуги является получение услугодателем заявления и необходимых документов для оказания государственной услуги от услугополучателя предусмотренных </w:t>
      </w:r>
      <w:r>
        <w:rPr>
          <w:rFonts w:ascii="Times New Roman"/>
          <w:b w:val="false"/>
          <w:i w:val="false"/>
          <w:color w:val="000000"/>
          <w:sz w:val="28"/>
        </w:rPr>
        <w:t>пунктом 9</w:t>
      </w:r>
      <w:r>
        <w:rPr>
          <w:rFonts w:ascii="Times New Roman"/>
          <w:b w:val="false"/>
          <w:i w:val="false"/>
          <w:color w:val="000000"/>
          <w:sz w:val="28"/>
        </w:rPr>
        <w:t xml:space="preserve"> Стандарта.</w:t>
      </w:r>
      <w:r>
        <w:br/>
      </w:r>
      <w:r>
        <w:rPr>
          <w:rFonts w:ascii="Times New Roman"/>
          <w:b w:val="false"/>
          <w:i w:val="false"/>
          <w:color w:val="000000"/>
          <w:sz w:val="28"/>
        </w:rPr>
        <w:t>
      6. Процедуры (действия), входящие в состав процесса оказания государственной услуги:</w:t>
      </w:r>
      <w:r>
        <w:br/>
      </w:r>
      <w:r>
        <w:rPr>
          <w:rFonts w:ascii="Times New Roman"/>
          <w:b w:val="false"/>
          <w:i w:val="false"/>
          <w:color w:val="000000"/>
          <w:sz w:val="28"/>
        </w:rPr>
        <w:t>
      1) прием документов ответственным лицом услугодателя по приему документов для оказания государственных услуг и регистрация заявления;</w:t>
      </w:r>
      <w:r>
        <w:br/>
      </w:r>
      <w:r>
        <w:rPr>
          <w:rFonts w:ascii="Times New Roman"/>
          <w:b w:val="false"/>
          <w:i w:val="false"/>
          <w:color w:val="000000"/>
          <w:sz w:val="28"/>
        </w:rPr>
        <w:t>
      2) передача документов на рассмотрение руководителю услугодателя;</w:t>
      </w:r>
      <w:r>
        <w:br/>
      </w:r>
      <w:r>
        <w:rPr>
          <w:rFonts w:ascii="Times New Roman"/>
          <w:b w:val="false"/>
          <w:i w:val="false"/>
          <w:color w:val="000000"/>
          <w:sz w:val="28"/>
        </w:rPr>
        <w:t>
      3) выдача результата оказания государственной услуги услугополучателю.</w:t>
      </w:r>
    </w:p>
    <w:bookmarkEnd w:id="33"/>
    <w:bookmarkStart w:name="z38" w:id="34"/>
    <w:p>
      <w:pPr>
        <w:spacing w:after="0"/>
        <w:ind w:left="0"/>
        <w:jc w:val="left"/>
      </w:pPr>
      <w:r>
        <w:rPr>
          <w:rFonts w:ascii="Times New Roman"/>
          <w:b/>
          <w:i w:val="false"/>
          <w:color w:val="000000"/>
        </w:rPr>
        <w:t xml:space="preserve"> 
3. Описание порядка взаимодействия структурных</w:t>
      </w:r>
      <w:r>
        <w:br/>
      </w:r>
      <w:r>
        <w:rPr>
          <w:rFonts w:ascii="Times New Roman"/>
          <w:b/>
          <w:i w:val="false"/>
          <w:color w:val="000000"/>
        </w:rPr>
        <w:t>
подразделений (работников) услугодателя в процессе</w:t>
      </w:r>
      <w:r>
        <w:br/>
      </w:r>
      <w:r>
        <w:rPr>
          <w:rFonts w:ascii="Times New Roman"/>
          <w:b/>
          <w:i w:val="false"/>
          <w:color w:val="000000"/>
        </w:rPr>
        <w:t>
оказания государственной услуги</w:t>
      </w:r>
    </w:p>
    <w:bookmarkEnd w:id="34"/>
    <w:bookmarkStart w:name="z39" w:id="35"/>
    <w:p>
      <w:pPr>
        <w:spacing w:after="0"/>
        <w:ind w:left="0"/>
        <w:jc w:val="both"/>
      </w:pPr>
      <w:r>
        <w:rPr>
          <w:rFonts w:ascii="Times New Roman"/>
          <w:b w:val="false"/>
          <w:i w:val="false"/>
          <w:color w:val="000000"/>
          <w:sz w:val="28"/>
        </w:rPr>
        <w:t>
      7. Перечень структурных подразделений услугодателя, участвующих в процессе оказания государственной услуги:</w:t>
      </w:r>
      <w:r>
        <w:br/>
      </w:r>
      <w:r>
        <w:rPr>
          <w:rFonts w:ascii="Times New Roman"/>
          <w:b w:val="false"/>
          <w:i w:val="false"/>
          <w:color w:val="000000"/>
          <w:sz w:val="28"/>
        </w:rPr>
        <w:t>
      ответственное лицо услугодателя по приему документов для оказания государственных услуг;</w:t>
      </w:r>
      <w:r>
        <w:br/>
      </w:r>
      <w:r>
        <w:rPr>
          <w:rFonts w:ascii="Times New Roman"/>
          <w:b w:val="false"/>
          <w:i w:val="false"/>
          <w:color w:val="000000"/>
          <w:sz w:val="28"/>
        </w:rPr>
        <w:t>
      руководитель услугодателя.</w:t>
      </w:r>
      <w:r>
        <w:br/>
      </w:r>
      <w:r>
        <w:rPr>
          <w:rFonts w:ascii="Times New Roman"/>
          <w:b w:val="false"/>
          <w:i w:val="false"/>
          <w:color w:val="000000"/>
          <w:sz w:val="28"/>
        </w:rPr>
        <w:t>
      8. Описание последовательности процедур (действий) между структурными подразделениями (работниками) услугодателя:</w:t>
      </w:r>
      <w:r>
        <w:br/>
      </w:r>
      <w:r>
        <w:rPr>
          <w:rFonts w:ascii="Times New Roman"/>
          <w:b w:val="false"/>
          <w:i w:val="false"/>
          <w:color w:val="000000"/>
          <w:sz w:val="28"/>
        </w:rPr>
        <w:t>
      1) услугополучатель подает заявление услугодателю, с приложением необходимых документов указанных в </w:t>
      </w:r>
      <w:r>
        <w:rPr>
          <w:rFonts w:ascii="Times New Roman"/>
          <w:b w:val="false"/>
          <w:i w:val="false"/>
          <w:color w:val="000000"/>
          <w:sz w:val="28"/>
        </w:rPr>
        <w:t>пункте 9</w:t>
      </w:r>
      <w:r>
        <w:rPr>
          <w:rFonts w:ascii="Times New Roman"/>
          <w:b w:val="false"/>
          <w:i w:val="false"/>
          <w:color w:val="000000"/>
          <w:sz w:val="28"/>
        </w:rPr>
        <w:t xml:space="preserve"> Стандарта, длительность процедуры – 15 минут;</w:t>
      </w:r>
      <w:r>
        <w:br/>
      </w:r>
      <w:r>
        <w:rPr>
          <w:rFonts w:ascii="Times New Roman"/>
          <w:b w:val="false"/>
          <w:i w:val="false"/>
          <w:color w:val="000000"/>
          <w:sz w:val="28"/>
        </w:rPr>
        <w:t>
      2) ответственное лицо услугодателя по приему документов для оказания государственных услуг осуществляет регистрацию заявления в журнале регистрации оказания государственных услуг услугодателя и передает на рассмотрение руководителю услугодателя, длительность процедуры – 15 минут;</w:t>
      </w:r>
      <w:r>
        <w:br/>
      </w:r>
      <w:r>
        <w:rPr>
          <w:rFonts w:ascii="Times New Roman"/>
          <w:b w:val="false"/>
          <w:i w:val="false"/>
          <w:color w:val="000000"/>
          <w:sz w:val="28"/>
        </w:rPr>
        <w:t>
      3) руководитель услугодателя рассматривает и проверяет предоставленные документы на соответствие </w:t>
      </w:r>
      <w:r>
        <w:rPr>
          <w:rFonts w:ascii="Times New Roman"/>
          <w:b w:val="false"/>
          <w:i w:val="false"/>
          <w:color w:val="000000"/>
          <w:sz w:val="28"/>
        </w:rPr>
        <w:t>пункта 9</w:t>
      </w:r>
      <w:r>
        <w:rPr>
          <w:rFonts w:ascii="Times New Roman"/>
          <w:b w:val="false"/>
          <w:i w:val="false"/>
          <w:color w:val="000000"/>
          <w:sz w:val="28"/>
        </w:rPr>
        <w:t xml:space="preserve"> Стандарта, после проверки и анализа предоставленных документов выдает услугополучателю расписку о приеме документов (в произвольной форме), длительность процедуры – 15 минут.</w:t>
      </w:r>
      <w:r>
        <w:br/>
      </w:r>
      <w:r>
        <w:rPr>
          <w:rFonts w:ascii="Times New Roman"/>
          <w:b w:val="false"/>
          <w:i w:val="false"/>
          <w:color w:val="000000"/>
          <w:sz w:val="28"/>
        </w:rPr>
        <w:t>
      9. Сроки оказания государственной услуги:</w:t>
      </w:r>
      <w:r>
        <w:br/>
      </w:r>
      <w:r>
        <w:rPr>
          <w:rFonts w:ascii="Times New Roman"/>
          <w:b w:val="false"/>
          <w:i w:val="false"/>
          <w:color w:val="000000"/>
          <w:sz w:val="28"/>
        </w:rPr>
        <w:t>
      1) с момента сдачи пакета документов услугополучателем для организации индивидуального бесплатного обучения на дому детей, которые по состоянию здоровья в течение длительного времени не могут посещать организации начального, основного среднего, общего среднего образования в течение учебного года – 1 рабочий день;</w:t>
      </w:r>
      <w:r>
        <w:br/>
      </w:r>
      <w:r>
        <w:rPr>
          <w:rFonts w:ascii="Times New Roman"/>
          <w:b w:val="false"/>
          <w:i w:val="false"/>
          <w:color w:val="000000"/>
          <w:sz w:val="28"/>
        </w:rPr>
        <w:t>
      2) максимально допустимое время ожидания для сдачи пакета документов услугополучателем услугодателю – не более 15 минут;</w:t>
      </w:r>
      <w:r>
        <w:br/>
      </w:r>
      <w:r>
        <w:rPr>
          <w:rFonts w:ascii="Times New Roman"/>
          <w:b w:val="false"/>
          <w:i w:val="false"/>
          <w:color w:val="000000"/>
          <w:sz w:val="28"/>
        </w:rPr>
        <w:t>
      3) максимально допустимое время обслуживания услугополучателя – не более 15 минут.</w:t>
      </w:r>
      <w:r>
        <w:br/>
      </w:r>
      <w:r>
        <w:rPr>
          <w:rFonts w:ascii="Times New Roman"/>
          <w:b w:val="false"/>
          <w:i w:val="false"/>
          <w:color w:val="000000"/>
          <w:sz w:val="28"/>
        </w:rPr>
        <w:t>
      10. Основанием отказа в предоставлении государственной услуги является предоставление услугополучателем неполного пакета документов указанных в </w:t>
      </w:r>
      <w:r>
        <w:rPr>
          <w:rFonts w:ascii="Times New Roman"/>
          <w:b w:val="false"/>
          <w:i w:val="false"/>
          <w:color w:val="000000"/>
          <w:sz w:val="28"/>
        </w:rPr>
        <w:t>пункте 9</w:t>
      </w:r>
      <w:r>
        <w:rPr>
          <w:rFonts w:ascii="Times New Roman"/>
          <w:b w:val="false"/>
          <w:i w:val="false"/>
          <w:color w:val="000000"/>
          <w:sz w:val="28"/>
        </w:rPr>
        <w:t xml:space="preserve"> Стандарта.</w:t>
      </w:r>
      <w:r>
        <w:br/>
      </w:r>
      <w:r>
        <w:rPr>
          <w:rFonts w:ascii="Times New Roman"/>
          <w:b w:val="false"/>
          <w:i w:val="false"/>
          <w:color w:val="000000"/>
          <w:sz w:val="28"/>
        </w:rPr>
        <w:t>
      11. Прием документов и выдача результата оказания государственной услуги осуществляется услугодателем – с понедельника по субботу включительно, за исключением выходных и праздничных дней, согласно трудовому законодательству Республики Казахстан, в соответствии с установленным графиком работы с 9.00 часов до 18.00 часов, с перерывом на обед с 13.00 до 14.00 часов.</w:t>
      </w:r>
      <w:r>
        <w:br/>
      </w:r>
      <w:r>
        <w:rPr>
          <w:rFonts w:ascii="Times New Roman"/>
          <w:b w:val="false"/>
          <w:i w:val="false"/>
          <w:color w:val="000000"/>
          <w:sz w:val="28"/>
        </w:rPr>
        <w:t>
      Предварительная запись и ускоренное обслуживание не предусмотрены.</w:t>
      </w:r>
      <w:r>
        <w:br/>
      </w:r>
      <w:r>
        <w:rPr>
          <w:rFonts w:ascii="Times New Roman"/>
          <w:b w:val="false"/>
          <w:i w:val="false"/>
          <w:color w:val="000000"/>
          <w:sz w:val="28"/>
        </w:rPr>
        <w:t>
      12. Описание последовательности процедур (действий), взаимодействий структурных подразделений (работников) услугодателя в процессе оказания государственной услуги отражены в справочнике бизнес-процессов оказания государственной услуги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Регламенту.</w:t>
      </w:r>
    </w:p>
    <w:bookmarkEnd w:id="35"/>
    <w:bookmarkStart w:name="z40" w:id="36"/>
    <w:p>
      <w:pPr>
        <w:spacing w:after="0"/>
        <w:ind w:left="0"/>
        <w:jc w:val="both"/>
      </w:pPr>
      <w:r>
        <w:rPr>
          <w:rFonts w:ascii="Times New Roman"/>
          <w:b w:val="false"/>
          <w:i w:val="false"/>
          <w:color w:val="000000"/>
          <w:sz w:val="28"/>
        </w:rPr>
        <w:t>
Приложение</w:t>
      </w:r>
      <w:r>
        <w:br/>
      </w:r>
      <w:r>
        <w:rPr>
          <w:rFonts w:ascii="Times New Roman"/>
          <w:b w:val="false"/>
          <w:i w:val="false"/>
          <w:color w:val="000000"/>
          <w:sz w:val="28"/>
        </w:rPr>
        <w:t>
к регламенту государственной услуги «Прием</w:t>
      </w:r>
      <w:r>
        <w:br/>
      </w:r>
      <w:r>
        <w:rPr>
          <w:rFonts w:ascii="Times New Roman"/>
          <w:b w:val="false"/>
          <w:i w:val="false"/>
          <w:color w:val="000000"/>
          <w:sz w:val="28"/>
        </w:rPr>
        <w:t>
документов для организации индивидуального</w:t>
      </w:r>
      <w:r>
        <w:br/>
      </w:r>
      <w:r>
        <w:rPr>
          <w:rFonts w:ascii="Times New Roman"/>
          <w:b w:val="false"/>
          <w:i w:val="false"/>
          <w:color w:val="000000"/>
          <w:sz w:val="28"/>
        </w:rPr>
        <w:t>
бесплатного обучения на дому детей, которые</w:t>
      </w:r>
      <w:r>
        <w:br/>
      </w:r>
      <w:r>
        <w:rPr>
          <w:rFonts w:ascii="Times New Roman"/>
          <w:b w:val="false"/>
          <w:i w:val="false"/>
          <w:color w:val="000000"/>
          <w:sz w:val="28"/>
        </w:rPr>
        <w:t>
по состоянию здоровья в течение длительного</w:t>
      </w:r>
      <w:r>
        <w:br/>
      </w:r>
      <w:r>
        <w:rPr>
          <w:rFonts w:ascii="Times New Roman"/>
          <w:b w:val="false"/>
          <w:i w:val="false"/>
          <w:color w:val="000000"/>
          <w:sz w:val="28"/>
        </w:rPr>
        <w:t>
времени не могут посещать организации начального,</w:t>
      </w:r>
      <w:r>
        <w:br/>
      </w:r>
      <w:r>
        <w:rPr>
          <w:rFonts w:ascii="Times New Roman"/>
          <w:b w:val="false"/>
          <w:i w:val="false"/>
          <w:color w:val="000000"/>
          <w:sz w:val="28"/>
        </w:rPr>
        <w:t>
основного среднего, общего среднего образования»</w:t>
      </w:r>
    </w:p>
    <w:bookmarkEnd w:id="36"/>
    <w:bookmarkStart w:name="z41" w:id="37"/>
    <w:p>
      <w:pPr>
        <w:spacing w:after="0"/>
        <w:ind w:left="0"/>
        <w:jc w:val="left"/>
      </w:pPr>
      <w:r>
        <w:rPr>
          <w:rFonts w:ascii="Times New Roman"/>
          <w:b/>
          <w:i w:val="false"/>
          <w:color w:val="000000"/>
        </w:rPr>
        <w:t xml:space="preserve"> 
Справочник бизнес-процессов оказания</w:t>
      </w:r>
      <w:r>
        <w:br/>
      </w:r>
      <w:r>
        <w:rPr>
          <w:rFonts w:ascii="Times New Roman"/>
          <w:b/>
          <w:i w:val="false"/>
          <w:color w:val="000000"/>
        </w:rPr>
        <w:t>
государственной услуги</w:t>
      </w:r>
    </w:p>
    <w:bookmarkEnd w:id="37"/>
    <w:p>
      <w:pPr>
        <w:spacing w:after="0"/>
        <w:ind w:left="0"/>
        <w:jc w:val="both"/>
      </w:pPr>
      <w:r>
        <w:drawing>
          <wp:inline distT="0" distB="0" distL="0" distR="0">
            <wp:extent cx="5905500" cy="547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5905500" cy="5473700"/>
                    </a:xfrm>
                    <a:prstGeom prst="rect">
                      <a:avLst/>
                    </a:prstGeom>
                  </pic:spPr>
                </pic:pic>
              </a:graphicData>
            </a:graphic>
          </wp:inline>
        </w:drawing>
      </w:r>
    </w:p>
    <w:bookmarkStart w:name="z42" w:id="38"/>
    <w:p>
      <w:pPr>
        <w:spacing w:after="0"/>
        <w:ind w:left="0"/>
        <w:jc w:val="left"/>
      </w:pPr>
      <w:r>
        <w:rPr>
          <w:rFonts w:ascii="Times New Roman"/>
          <w:b/>
          <w:i w:val="false"/>
          <w:color w:val="000000"/>
        </w:rPr>
        <w:t xml:space="preserve"> 
Условные обозначения</w:t>
      </w:r>
    </w:p>
    <w:bookmarkEnd w:id="38"/>
    <w:p>
      <w:pPr>
        <w:spacing w:after="0"/>
        <w:ind w:left="0"/>
        <w:jc w:val="both"/>
      </w:pPr>
      <w:r>
        <w:rPr>
          <w:rFonts w:ascii="Times New Roman"/>
          <w:b w:val="false"/>
          <w:i w:val="false"/>
          <w:color w:val="000000"/>
          <w:sz w:val="28"/>
        </w:rPr>
        <w:t>      СФЕ - структурно-функциональная единица: взаимодействие структурных подразделений (работников) услугодателя;</w:t>
      </w:r>
    </w:p>
    <w:p>
      <w:pPr>
        <w:spacing w:after="0"/>
        <w:ind w:left="0"/>
        <w:jc w:val="both"/>
      </w:pPr>
      <w:r>
        <w:drawing>
          <wp:inline distT="0" distB="0" distL="0" distR="0">
            <wp:extent cx="5651500" cy="203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5651500" cy="2032000"/>
                    </a:xfrm>
                    <a:prstGeom prst="rect">
                      <a:avLst/>
                    </a:prstGeom>
                  </pic:spPr>
                </pic:pic>
              </a:graphicData>
            </a:graphic>
          </wp:inline>
        </w:drawing>
      </w:r>
    </w:p>
    <w:bookmarkStart w:name="z44" w:id="39"/>
    <w:p>
      <w:pPr>
        <w:spacing w:after="0"/>
        <w:ind w:left="0"/>
        <w:jc w:val="both"/>
      </w:pPr>
      <w:r>
        <w:rPr>
          <w:rFonts w:ascii="Times New Roman"/>
          <w:b w:val="false"/>
          <w:i w:val="false"/>
          <w:color w:val="000000"/>
          <w:sz w:val="28"/>
        </w:rPr>
        <w:t>
Утвержден</w:t>
      </w:r>
      <w:r>
        <w:br/>
      </w:r>
      <w:r>
        <w:rPr>
          <w:rFonts w:ascii="Times New Roman"/>
          <w:b w:val="false"/>
          <w:i w:val="false"/>
          <w:color w:val="000000"/>
          <w:sz w:val="28"/>
        </w:rPr>
        <w:t>
постановлением акимата города Алматы</w:t>
      </w:r>
      <w:r>
        <w:br/>
      </w:r>
      <w:r>
        <w:rPr>
          <w:rFonts w:ascii="Times New Roman"/>
          <w:b w:val="false"/>
          <w:i w:val="false"/>
          <w:color w:val="000000"/>
          <w:sz w:val="28"/>
        </w:rPr>
        <w:t>
от 9 июля 2014 года № 3/562</w:t>
      </w:r>
    </w:p>
    <w:bookmarkEnd w:id="39"/>
    <w:bookmarkStart w:name="z45" w:id="40"/>
    <w:p>
      <w:pPr>
        <w:spacing w:after="0"/>
        <w:ind w:left="0"/>
        <w:jc w:val="left"/>
      </w:pPr>
      <w:r>
        <w:rPr>
          <w:rFonts w:ascii="Times New Roman"/>
          <w:b/>
          <w:i w:val="false"/>
          <w:color w:val="000000"/>
        </w:rPr>
        <w:t xml:space="preserve"> 
Регламент государственной услуги</w:t>
      </w:r>
      <w:r>
        <w:br/>
      </w:r>
      <w:r>
        <w:rPr>
          <w:rFonts w:ascii="Times New Roman"/>
          <w:b/>
          <w:i w:val="false"/>
          <w:color w:val="000000"/>
        </w:rPr>
        <w:t>
«Прием документов и зачисление в специальные организации</w:t>
      </w:r>
      <w:r>
        <w:br/>
      </w:r>
      <w:r>
        <w:rPr>
          <w:rFonts w:ascii="Times New Roman"/>
          <w:b/>
          <w:i w:val="false"/>
          <w:color w:val="000000"/>
        </w:rPr>
        <w:t>
образования детей с ограниченными возможностями для</w:t>
      </w:r>
      <w:r>
        <w:br/>
      </w:r>
      <w:r>
        <w:rPr>
          <w:rFonts w:ascii="Times New Roman"/>
          <w:b/>
          <w:i w:val="false"/>
          <w:color w:val="000000"/>
        </w:rPr>
        <w:t>
обучения по специальным общеобразовательным</w:t>
      </w:r>
      <w:r>
        <w:br/>
      </w:r>
      <w:r>
        <w:rPr>
          <w:rFonts w:ascii="Times New Roman"/>
          <w:b/>
          <w:i w:val="false"/>
          <w:color w:val="000000"/>
        </w:rPr>
        <w:t>
учебным программам»</w:t>
      </w:r>
    </w:p>
    <w:bookmarkEnd w:id="40"/>
    <w:bookmarkStart w:name="z46" w:id="41"/>
    <w:p>
      <w:pPr>
        <w:spacing w:after="0"/>
        <w:ind w:left="0"/>
        <w:jc w:val="left"/>
      </w:pPr>
      <w:r>
        <w:rPr>
          <w:rFonts w:ascii="Times New Roman"/>
          <w:b/>
          <w:i w:val="false"/>
          <w:color w:val="000000"/>
        </w:rPr>
        <w:t xml:space="preserve"> 
1. Общие положения</w:t>
      </w:r>
    </w:p>
    <w:bookmarkEnd w:id="41"/>
    <w:p>
      <w:pPr>
        <w:spacing w:after="0"/>
        <w:ind w:left="0"/>
        <w:jc w:val="both"/>
      </w:pPr>
      <w:r>
        <w:rPr>
          <w:rFonts w:ascii="Times New Roman"/>
          <w:b w:val="false"/>
          <w:i w:val="false"/>
          <w:color w:val="000000"/>
          <w:sz w:val="28"/>
        </w:rPr>
        <w:t>      1. Настоящий Регламент государственной услуги «Прием документов и зачисление в специальные организации образования детей с ограниченными возможностями для обучения по специальным общеобразовательным учебным программам» разработан на основании стандарта государственной услуги «Прием документов и зачисление в специальные организации образования детей с ограниченными возможностями для обучения по специальным общеобразовательным учебным программам», утвержденного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9 июня 2014 года № 633 (далее – Стандарт).</w:t>
      </w:r>
      <w:r>
        <w:br/>
      </w:r>
      <w:r>
        <w:rPr>
          <w:rFonts w:ascii="Times New Roman"/>
          <w:b w:val="false"/>
          <w:i w:val="false"/>
          <w:color w:val="000000"/>
          <w:sz w:val="28"/>
        </w:rPr>
        <w:t>
      Государственная услуга «Прием документов и зачисление в специальные организации образования детей с ограниченными возможностями для обучения по специальным общеобразовательным учебным программам» (далее - государственная услуга) оказывается специальными организациями образования, организациями начального, основного среднего, общего среднего образования города Алматы» (далее - услугодатель).</w:t>
      </w:r>
      <w:r>
        <w:br/>
      </w:r>
      <w:r>
        <w:rPr>
          <w:rFonts w:ascii="Times New Roman"/>
          <w:b w:val="false"/>
          <w:i w:val="false"/>
          <w:color w:val="000000"/>
          <w:sz w:val="28"/>
        </w:rPr>
        <w:t>
      Прием и выдача документов для оказания государственной услуги осуществляются через канцелярию услугодателя.</w:t>
      </w:r>
      <w:r>
        <w:br/>
      </w:r>
      <w:r>
        <w:rPr>
          <w:rFonts w:ascii="Times New Roman"/>
          <w:b w:val="false"/>
          <w:i w:val="false"/>
          <w:color w:val="000000"/>
          <w:sz w:val="28"/>
        </w:rPr>
        <w:t>
      2. Форма оказания государственной услуги: бумажная.</w:t>
      </w:r>
      <w:r>
        <w:br/>
      </w:r>
      <w:r>
        <w:rPr>
          <w:rFonts w:ascii="Times New Roman"/>
          <w:b w:val="false"/>
          <w:i w:val="false"/>
          <w:color w:val="000000"/>
          <w:sz w:val="28"/>
        </w:rPr>
        <w:t>
      3. Результат оказания государственной услуги: приказ о зачислении в специальную организацию или организацию начального, основного среднего, общего среднего образования.</w:t>
      </w:r>
      <w:r>
        <w:br/>
      </w:r>
      <w:r>
        <w:rPr>
          <w:rFonts w:ascii="Times New Roman"/>
          <w:b w:val="false"/>
          <w:i w:val="false"/>
          <w:color w:val="000000"/>
          <w:sz w:val="28"/>
        </w:rPr>
        <w:t>
      Форма представления результата оказания государственной услуги: бумажная.</w:t>
      </w:r>
      <w:r>
        <w:br/>
      </w:r>
      <w:r>
        <w:rPr>
          <w:rFonts w:ascii="Times New Roman"/>
          <w:b w:val="false"/>
          <w:i w:val="false"/>
          <w:color w:val="000000"/>
          <w:sz w:val="28"/>
        </w:rPr>
        <w:t>
      4. Государственная услуга оказывается бесплатно.</w:t>
      </w:r>
    </w:p>
    <w:bookmarkStart w:name="z48" w:id="42"/>
    <w:p>
      <w:pPr>
        <w:spacing w:after="0"/>
        <w:ind w:left="0"/>
        <w:jc w:val="left"/>
      </w:pPr>
      <w:r>
        <w:rPr>
          <w:rFonts w:ascii="Times New Roman"/>
          <w:b/>
          <w:i w:val="false"/>
          <w:color w:val="000000"/>
        </w:rPr>
        <w:t xml:space="preserve"> 
2. Описание порядка действий структурных подразделений</w:t>
      </w:r>
      <w:r>
        <w:br/>
      </w:r>
      <w:r>
        <w:rPr>
          <w:rFonts w:ascii="Times New Roman"/>
          <w:b/>
          <w:i w:val="false"/>
          <w:color w:val="000000"/>
        </w:rPr>
        <w:t>
(работников) услугодателя в процессе оказания</w:t>
      </w:r>
      <w:r>
        <w:br/>
      </w:r>
      <w:r>
        <w:rPr>
          <w:rFonts w:ascii="Times New Roman"/>
          <w:b/>
          <w:i w:val="false"/>
          <w:color w:val="000000"/>
        </w:rPr>
        <w:t>
государственной услуги</w:t>
      </w:r>
    </w:p>
    <w:bookmarkEnd w:id="42"/>
    <w:bookmarkStart w:name="z49" w:id="43"/>
    <w:p>
      <w:pPr>
        <w:spacing w:after="0"/>
        <w:ind w:left="0"/>
        <w:jc w:val="both"/>
      </w:pPr>
      <w:r>
        <w:rPr>
          <w:rFonts w:ascii="Times New Roman"/>
          <w:b w:val="false"/>
          <w:i w:val="false"/>
          <w:color w:val="000000"/>
          <w:sz w:val="28"/>
        </w:rPr>
        <w:t>
      5. Основанием для начала процедуры (действия) по оказанию государственной услуги является получение услугодателем заявления и необходимых документов для оказания государственной услуги от услугополучателя, предусмотренных </w:t>
      </w:r>
      <w:r>
        <w:rPr>
          <w:rFonts w:ascii="Times New Roman"/>
          <w:b w:val="false"/>
          <w:i w:val="false"/>
          <w:color w:val="000000"/>
          <w:sz w:val="28"/>
        </w:rPr>
        <w:t>пунктом 9</w:t>
      </w:r>
      <w:r>
        <w:rPr>
          <w:rFonts w:ascii="Times New Roman"/>
          <w:b w:val="false"/>
          <w:i w:val="false"/>
          <w:color w:val="000000"/>
          <w:sz w:val="28"/>
        </w:rPr>
        <w:t xml:space="preserve"> Стандарта.</w:t>
      </w:r>
      <w:r>
        <w:br/>
      </w:r>
      <w:r>
        <w:rPr>
          <w:rFonts w:ascii="Times New Roman"/>
          <w:b w:val="false"/>
          <w:i w:val="false"/>
          <w:color w:val="000000"/>
          <w:sz w:val="28"/>
        </w:rPr>
        <w:t>
      6. Процедуры (действия), входящие в состав процесса оказания государственной услуги:</w:t>
      </w:r>
      <w:r>
        <w:br/>
      </w:r>
      <w:r>
        <w:rPr>
          <w:rFonts w:ascii="Times New Roman"/>
          <w:b w:val="false"/>
          <w:i w:val="false"/>
          <w:color w:val="000000"/>
          <w:sz w:val="28"/>
        </w:rPr>
        <w:t>
      1) прием документов ответственным лицом услугодателя по приему документов  для оказания государственных услуг услугодателя и регистрация заявления;</w:t>
      </w:r>
      <w:r>
        <w:br/>
      </w:r>
      <w:r>
        <w:rPr>
          <w:rFonts w:ascii="Times New Roman"/>
          <w:b w:val="false"/>
          <w:i w:val="false"/>
          <w:color w:val="000000"/>
          <w:sz w:val="28"/>
        </w:rPr>
        <w:t>
      2) рассмотрение заявления и проверка представленных документов руководителем услугодателя;</w:t>
      </w:r>
      <w:r>
        <w:br/>
      </w:r>
      <w:r>
        <w:rPr>
          <w:rFonts w:ascii="Times New Roman"/>
          <w:b w:val="false"/>
          <w:i w:val="false"/>
          <w:color w:val="000000"/>
          <w:sz w:val="28"/>
        </w:rPr>
        <w:t>
      3) выдача результата оказания государственной услуги услугополучателю.</w:t>
      </w:r>
    </w:p>
    <w:bookmarkEnd w:id="43"/>
    <w:bookmarkStart w:name="z50" w:id="44"/>
    <w:p>
      <w:pPr>
        <w:spacing w:after="0"/>
        <w:ind w:left="0"/>
        <w:jc w:val="left"/>
      </w:pPr>
      <w:r>
        <w:rPr>
          <w:rFonts w:ascii="Times New Roman"/>
          <w:b/>
          <w:i w:val="false"/>
          <w:color w:val="000000"/>
        </w:rPr>
        <w:t xml:space="preserve"> 
3. Описание порядка взаимодействия структурных</w:t>
      </w:r>
      <w:r>
        <w:br/>
      </w:r>
      <w:r>
        <w:rPr>
          <w:rFonts w:ascii="Times New Roman"/>
          <w:b/>
          <w:i w:val="false"/>
          <w:color w:val="000000"/>
        </w:rPr>
        <w:t>
подразделений (работников) услугодателя в процессе</w:t>
      </w:r>
      <w:r>
        <w:br/>
      </w:r>
      <w:r>
        <w:rPr>
          <w:rFonts w:ascii="Times New Roman"/>
          <w:b/>
          <w:i w:val="false"/>
          <w:color w:val="000000"/>
        </w:rPr>
        <w:t>
оказания государственной услуги</w:t>
      </w:r>
    </w:p>
    <w:bookmarkEnd w:id="44"/>
    <w:bookmarkStart w:name="z51" w:id="45"/>
    <w:p>
      <w:pPr>
        <w:spacing w:after="0"/>
        <w:ind w:left="0"/>
        <w:jc w:val="both"/>
      </w:pPr>
      <w:r>
        <w:rPr>
          <w:rFonts w:ascii="Times New Roman"/>
          <w:b w:val="false"/>
          <w:i w:val="false"/>
          <w:color w:val="000000"/>
          <w:sz w:val="28"/>
        </w:rPr>
        <w:t>
      7. Перечень структурных подразделений услугодателя, участвующих процессе оказания государственной услуги:</w:t>
      </w:r>
      <w:r>
        <w:br/>
      </w:r>
      <w:r>
        <w:rPr>
          <w:rFonts w:ascii="Times New Roman"/>
          <w:b w:val="false"/>
          <w:i w:val="false"/>
          <w:color w:val="000000"/>
          <w:sz w:val="28"/>
        </w:rPr>
        <w:t>
      ответственное лицо услугодателя по приему документов  для оказания государственных услуг;</w:t>
      </w:r>
      <w:r>
        <w:br/>
      </w:r>
      <w:r>
        <w:rPr>
          <w:rFonts w:ascii="Times New Roman"/>
          <w:b w:val="false"/>
          <w:i w:val="false"/>
          <w:color w:val="000000"/>
          <w:sz w:val="28"/>
        </w:rPr>
        <w:t>
      руководитель услугодателя.</w:t>
      </w:r>
      <w:r>
        <w:br/>
      </w:r>
      <w:r>
        <w:rPr>
          <w:rFonts w:ascii="Times New Roman"/>
          <w:b w:val="false"/>
          <w:i w:val="false"/>
          <w:color w:val="000000"/>
          <w:sz w:val="28"/>
        </w:rPr>
        <w:t>
      8. Описание последовательности процедур (действий) между структурными подразделениями (работниками) услугодателя:</w:t>
      </w:r>
      <w:r>
        <w:br/>
      </w:r>
      <w:r>
        <w:rPr>
          <w:rFonts w:ascii="Times New Roman"/>
          <w:b w:val="false"/>
          <w:i w:val="false"/>
          <w:color w:val="000000"/>
          <w:sz w:val="28"/>
        </w:rPr>
        <w:t>
      1) услугополучатель подает заявление услугодателю, с приложением необходимых документов указанных в </w:t>
      </w:r>
      <w:r>
        <w:rPr>
          <w:rFonts w:ascii="Times New Roman"/>
          <w:b w:val="false"/>
          <w:i w:val="false"/>
          <w:color w:val="000000"/>
          <w:sz w:val="28"/>
        </w:rPr>
        <w:t>пункте 9</w:t>
      </w:r>
      <w:r>
        <w:rPr>
          <w:rFonts w:ascii="Times New Roman"/>
          <w:b w:val="false"/>
          <w:i w:val="false"/>
          <w:color w:val="000000"/>
          <w:sz w:val="28"/>
        </w:rPr>
        <w:t xml:space="preserve"> Стандарта, документы представляются в подлинниках для сверки, после чего подлинники возвращаются услугополучателю, длительность процедуры – 15 минут;</w:t>
      </w:r>
      <w:r>
        <w:br/>
      </w:r>
      <w:r>
        <w:rPr>
          <w:rFonts w:ascii="Times New Roman"/>
          <w:b w:val="false"/>
          <w:i w:val="false"/>
          <w:color w:val="000000"/>
          <w:sz w:val="28"/>
        </w:rPr>
        <w:t>
      2) ответственное лицо услугодателя по приему документов для оказания государственных услуг осуществляет регистрацию заявления в журнале регистрации оказания государственных услуг услугодателя, при приеме документов услугополучателю выдает расписку о приеме соответствующих документов с указанием: номера и даты приема заявления, вида запрашиваемой государственной услуги, количества и название приложенных документов, даты (времени) и места выдачи документов, фамилии, имени, отчества работника услугодателя и передает на рассмотрение руководителю услугодателя, длительность процедуры – 15 минут;</w:t>
      </w:r>
      <w:r>
        <w:br/>
      </w:r>
      <w:r>
        <w:rPr>
          <w:rFonts w:ascii="Times New Roman"/>
          <w:b w:val="false"/>
          <w:i w:val="false"/>
          <w:color w:val="000000"/>
          <w:sz w:val="28"/>
        </w:rPr>
        <w:t>
      3) руководитель услугодателя проверяет предоставленные документы на соответствие </w:t>
      </w:r>
      <w:r>
        <w:rPr>
          <w:rFonts w:ascii="Times New Roman"/>
          <w:b w:val="false"/>
          <w:i w:val="false"/>
          <w:color w:val="000000"/>
          <w:sz w:val="28"/>
        </w:rPr>
        <w:t>пункта 9</w:t>
      </w:r>
      <w:r>
        <w:rPr>
          <w:rFonts w:ascii="Times New Roman"/>
          <w:b w:val="false"/>
          <w:i w:val="false"/>
          <w:color w:val="000000"/>
          <w:sz w:val="28"/>
        </w:rPr>
        <w:t xml:space="preserve"> Стандарта, после проверки и анализа предоставленных документов издает приказ о зачислении в специальную организацию или организацию начального, основного среднего, общего среднего образования, длительность процедуры - не позднее 30 августа, в первый класс – с 1 июня по 30 августа.</w:t>
      </w:r>
      <w:r>
        <w:br/>
      </w:r>
      <w:r>
        <w:rPr>
          <w:rFonts w:ascii="Times New Roman"/>
          <w:b w:val="false"/>
          <w:i w:val="false"/>
          <w:color w:val="000000"/>
          <w:sz w:val="28"/>
        </w:rPr>
        <w:t>
      9. Основанием отказа в предоставлении государственной услуги является предоставление услугополучателем неполного пакета документов указанных в </w:t>
      </w:r>
      <w:r>
        <w:rPr>
          <w:rFonts w:ascii="Times New Roman"/>
          <w:b w:val="false"/>
          <w:i w:val="false"/>
          <w:color w:val="000000"/>
          <w:sz w:val="28"/>
        </w:rPr>
        <w:t>пункте 9</w:t>
      </w:r>
      <w:r>
        <w:rPr>
          <w:rFonts w:ascii="Times New Roman"/>
          <w:b w:val="false"/>
          <w:i w:val="false"/>
          <w:color w:val="000000"/>
          <w:sz w:val="28"/>
        </w:rPr>
        <w:t xml:space="preserve"> Стандарта.</w:t>
      </w:r>
      <w:r>
        <w:br/>
      </w:r>
      <w:r>
        <w:rPr>
          <w:rFonts w:ascii="Times New Roman"/>
          <w:b w:val="false"/>
          <w:i w:val="false"/>
          <w:color w:val="000000"/>
          <w:sz w:val="28"/>
        </w:rPr>
        <w:t>
      10. Сроки оказания государственной услуги:</w:t>
      </w:r>
      <w:r>
        <w:br/>
      </w:r>
      <w:r>
        <w:rPr>
          <w:rFonts w:ascii="Times New Roman"/>
          <w:b w:val="false"/>
          <w:i w:val="false"/>
          <w:color w:val="000000"/>
          <w:sz w:val="28"/>
        </w:rPr>
        <w:t>
      1) с момента сдачи пакета документов:</w:t>
      </w:r>
      <w:r>
        <w:br/>
      </w:r>
      <w:r>
        <w:rPr>
          <w:rFonts w:ascii="Times New Roman"/>
          <w:b w:val="false"/>
          <w:i w:val="false"/>
          <w:color w:val="000000"/>
          <w:sz w:val="28"/>
        </w:rPr>
        <w:t>
      для зачисления в специальную организацию образования, организацию начального, основного среднего, общего среднего образования – не позднее 30 августа, в первый класс – с 1 июня по 30 августа;</w:t>
      </w:r>
      <w:r>
        <w:br/>
      </w:r>
      <w:r>
        <w:rPr>
          <w:rFonts w:ascii="Times New Roman"/>
          <w:b w:val="false"/>
          <w:i w:val="false"/>
          <w:color w:val="000000"/>
          <w:sz w:val="28"/>
        </w:rPr>
        <w:t>
      2) максимально допустимое время ожидания для сдачи пакета документов услугополучателем услугодателю – не более 15 минут;</w:t>
      </w:r>
      <w:r>
        <w:br/>
      </w:r>
      <w:r>
        <w:rPr>
          <w:rFonts w:ascii="Times New Roman"/>
          <w:b w:val="false"/>
          <w:i w:val="false"/>
          <w:color w:val="000000"/>
          <w:sz w:val="28"/>
        </w:rPr>
        <w:t>
      3) максимально допустимое время обслуживания услугополучателя услугодателем – не более 15 минут.</w:t>
      </w:r>
      <w:r>
        <w:br/>
      </w:r>
      <w:r>
        <w:rPr>
          <w:rFonts w:ascii="Times New Roman"/>
          <w:b w:val="false"/>
          <w:i w:val="false"/>
          <w:color w:val="000000"/>
          <w:sz w:val="28"/>
        </w:rPr>
        <w:t>
      11. Прием документов и выдача результата оказания государственной услуги осуществляется услугодателем – с понедельника по субботу включительно, за исключением выходных и праздничных дней, согласно трудовому законодательству Республики Казахстан, в соответствии с установленным графиком работы с 9.00 часов до 18.00 часов, с перерывом на обед с 13.00 до 14.00 часов.</w:t>
      </w:r>
      <w:r>
        <w:br/>
      </w:r>
      <w:r>
        <w:rPr>
          <w:rFonts w:ascii="Times New Roman"/>
          <w:b w:val="false"/>
          <w:i w:val="false"/>
          <w:color w:val="000000"/>
          <w:sz w:val="28"/>
        </w:rPr>
        <w:t>
      Предварительная запись и ускоренное обслуживание не предусмотрены.</w:t>
      </w:r>
      <w:r>
        <w:br/>
      </w:r>
      <w:r>
        <w:rPr>
          <w:rFonts w:ascii="Times New Roman"/>
          <w:b w:val="false"/>
          <w:i w:val="false"/>
          <w:color w:val="000000"/>
          <w:sz w:val="28"/>
        </w:rPr>
        <w:t>
      12. Описание последовательности процедур (действий), взаимодействий структурных подразделений (работников) услугодателя в процессе оказания государственной услуги отражены в справочнике бизнес-процессов оказания государственной услуги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Регламенту.</w:t>
      </w:r>
    </w:p>
    <w:bookmarkEnd w:id="45"/>
    <w:bookmarkStart w:name="z52" w:id="46"/>
    <w:p>
      <w:pPr>
        <w:spacing w:after="0"/>
        <w:ind w:left="0"/>
        <w:jc w:val="both"/>
      </w:pPr>
      <w:r>
        <w:rPr>
          <w:rFonts w:ascii="Times New Roman"/>
          <w:b w:val="false"/>
          <w:i w:val="false"/>
          <w:color w:val="000000"/>
          <w:sz w:val="28"/>
        </w:rPr>
        <w:t>
Приложение</w:t>
      </w:r>
      <w:r>
        <w:br/>
      </w:r>
      <w:r>
        <w:rPr>
          <w:rFonts w:ascii="Times New Roman"/>
          <w:b w:val="false"/>
          <w:i w:val="false"/>
          <w:color w:val="000000"/>
          <w:sz w:val="28"/>
        </w:rPr>
        <w:t>
к регламенту государственной услуги «Прием</w:t>
      </w:r>
      <w:r>
        <w:br/>
      </w:r>
      <w:r>
        <w:rPr>
          <w:rFonts w:ascii="Times New Roman"/>
          <w:b w:val="false"/>
          <w:i w:val="false"/>
          <w:color w:val="000000"/>
          <w:sz w:val="28"/>
        </w:rPr>
        <w:t>
документов и зачисление в специальные организации</w:t>
      </w:r>
      <w:r>
        <w:br/>
      </w:r>
      <w:r>
        <w:rPr>
          <w:rFonts w:ascii="Times New Roman"/>
          <w:b w:val="false"/>
          <w:i w:val="false"/>
          <w:color w:val="000000"/>
          <w:sz w:val="28"/>
        </w:rPr>
        <w:t>
образования детей с ограниченными возможностями</w:t>
      </w:r>
      <w:r>
        <w:br/>
      </w:r>
      <w:r>
        <w:rPr>
          <w:rFonts w:ascii="Times New Roman"/>
          <w:b w:val="false"/>
          <w:i w:val="false"/>
          <w:color w:val="000000"/>
          <w:sz w:val="28"/>
        </w:rPr>
        <w:t>
для обучения по специальным общеобразовательным</w:t>
      </w:r>
      <w:r>
        <w:br/>
      </w:r>
      <w:r>
        <w:rPr>
          <w:rFonts w:ascii="Times New Roman"/>
          <w:b w:val="false"/>
          <w:i w:val="false"/>
          <w:color w:val="000000"/>
          <w:sz w:val="28"/>
        </w:rPr>
        <w:t>
учебным программам»</w:t>
      </w:r>
    </w:p>
    <w:bookmarkEnd w:id="46"/>
    <w:bookmarkStart w:name="z53" w:id="47"/>
    <w:p>
      <w:pPr>
        <w:spacing w:after="0"/>
        <w:ind w:left="0"/>
        <w:jc w:val="left"/>
      </w:pPr>
      <w:r>
        <w:rPr>
          <w:rFonts w:ascii="Times New Roman"/>
          <w:b/>
          <w:i w:val="false"/>
          <w:color w:val="000000"/>
        </w:rPr>
        <w:t xml:space="preserve"> 
Справочник бизнес-процессов оказания</w:t>
      </w:r>
      <w:r>
        <w:br/>
      </w:r>
      <w:r>
        <w:rPr>
          <w:rFonts w:ascii="Times New Roman"/>
          <w:b/>
          <w:i w:val="false"/>
          <w:color w:val="000000"/>
        </w:rPr>
        <w:t>
государственной услуги</w:t>
      </w:r>
    </w:p>
    <w:bookmarkEnd w:id="47"/>
    <w:p>
      <w:pPr>
        <w:spacing w:after="0"/>
        <w:ind w:left="0"/>
        <w:jc w:val="both"/>
      </w:pPr>
      <w:r>
        <w:drawing>
          <wp:inline distT="0" distB="0" distL="0" distR="0">
            <wp:extent cx="6032500" cy="548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6032500" cy="5486400"/>
                    </a:xfrm>
                    <a:prstGeom prst="rect">
                      <a:avLst/>
                    </a:prstGeom>
                  </pic:spPr>
                </pic:pic>
              </a:graphicData>
            </a:graphic>
          </wp:inline>
        </w:drawing>
      </w:r>
    </w:p>
    <w:bookmarkStart w:name="z54" w:id="48"/>
    <w:p>
      <w:pPr>
        <w:spacing w:after="0"/>
        <w:ind w:left="0"/>
        <w:jc w:val="both"/>
      </w:pPr>
      <w:r>
        <w:rPr>
          <w:rFonts w:ascii="Times New Roman"/>
          <w:b w:val="false"/>
          <w:i w:val="false"/>
          <w:color w:val="000000"/>
          <w:sz w:val="28"/>
        </w:rPr>
        <w:t>
      </w:t>
      </w:r>
      <w:r>
        <w:rPr>
          <w:rFonts w:ascii="Times New Roman"/>
          <w:b/>
          <w:i w:val="false"/>
          <w:color w:val="000000"/>
          <w:sz w:val="28"/>
        </w:rPr>
        <w:t>Условные обозначения</w:t>
      </w:r>
    </w:p>
    <w:bookmarkEnd w:id="48"/>
    <w:bookmarkStart w:name="z55" w:id="49"/>
    <w:p>
      <w:pPr>
        <w:spacing w:after="0"/>
        <w:ind w:left="0"/>
        <w:jc w:val="both"/>
      </w:pPr>
      <w:r>
        <w:rPr>
          <w:rFonts w:ascii="Times New Roman"/>
          <w:b w:val="false"/>
          <w:i w:val="false"/>
          <w:color w:val="000000"/>
          <w:sz w:val="28"/>
        </w:rPr>
        <w:t>
      СФЕ - структурно-функциональная единица: взаимодействие структурных подразделений (работников) услугодателя;</w:t>
      </w:r>
    </w:p>
    <w:bookmarkEnd w:id="49"/>
    <w:p>
      <w:pPr>
        <w:spacing w:after="0"/>
        <w:ind w:left="0"/>
        <w:jc w:val="both"/>
      </w:pPr>
      <w:r>
        <w:drawing>
          <wp:inline distT="0" distB="0" distL="0" distR="0">
            <wp:extent cx="5651500" cy="203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5651500" cy="2032000"/>
                    </a:xfrm>
                    <a:prstGeom prst="rect">
                      <a:avLst/>
                    </a:prstGeom>
                  </pic:spPr>
                </pic:pic>
              </a:graphicData>
            </a:graphic>
          </wp:inline>
        </w:drawing>
      </w:r>
    </w:p>
    <w:bookmarkStart w:name="z56" w:id="50"/>
    <w:p>
      <w:pPr>
        <w:spacing w:after="0"/>
        <w:ind w:left="0"/>
        <w:jc w:val="both"/>
      </w:pPr>
      <w:r>
        <w:rPr>
          <w:rFonts w:ascii="Times New Roman"/>
          <w:b w:val="false"/>
          <w:i w:val="false"/>
          <w:color w:val="000000"/>
          <w:sz w:val="28"/>
        </w:rPr>
        <w:t>
Утвержден</w:t>
      </w:r>
      <w:r>
        <w:br/>
      </w:r>
      <w:r>
        <w:rPr>
          <w:rFonts w:ascii="Times New Roman"/>
          <w:b w:val="false"/>
          <w:i w:val="false"/>
          <w:color w:val="000000"/>
          <w:sz w:val="28"/>
        </w:rPr>
        <w:t>
постановлением акимата города Алматы</w:t>
      </w:r>
      <w:r>
        <w:br/>
      </w:r>
      <w:r>
        <w:rPr>
          <w:rFonts w:ascii="Times New Roman"/>
          <w:b w:val="false"/>
          <w:i w:val="false"/>
          <w:color w:val="000000"/>
          <w:sz w:val="28"/>
        </w:rPr>
        <w:t>
от 9 июля 2014 года № 3/562</w:t>
      </w:r>
    </w:p>
    <w:bookmarkEnd w:id="50"/>
    <w:bookmarkStart w:name="z57" w:id="51"/>
    <w:p>
      <w:pPr>
        <w:spacing w:after="0"/>
        <w:ind w:left="0"/>
        <w:jc w:val="left"/>
      </w:pPr>
      <w:r>
        <w:rPr>
          <w:rFonts w:ascii="Times New Roman"/>
          <w:b/>
          <w:i w:val="false"/>
          <w:color w:val="000000"/>
        </w:rPr>
        <w:t xml:space="preserve"> 
Регламент государственной услуги</w:t>
      </w:r>
      <w:r>
        <w:br/>
      </w:r>
      <w:r>
        <w:rPr>
          <w:rFonts w:ascii="Times New Roman"/>
          <w:b/>
          <w:i w:val="false"/>
          <w:color w:val="000000"/>
        </w:rPr>
        <w:t>
«Прием документов и зачисление в организации</w:t>
      </w:r>
      <w:r>
        <w:br/>
      </w:r>
      <w:r>
        <w:rPr>
          <w:rFonts w:ascii="Times New Roman"/>
          <w:b/>
          <w:i w:val="false"/>
          <w:color w:val="000000"/>
        </w:rPr>
        <w:t>
дополнительного образования для детей по</w:t>
      </w:r>
      <w:r>
        <w:br/>
      </w:r>
      <w:r>
        <w:rPr>
          <w:rFonts w:ascii="Times New Roman"/>
          <w:b/>
          <w:i w:val="false"/>
          <w:color w:val="000000"/>
        </w:rPr>
        <w:t>
предоставлению им дополнительного образования»</w:t>
      </w:r>
    </w:p>
    <w:bookmarkEnd w:id="51"/>
    <w:bookmarkStart w:name="z58" w:id="52"/>
    <w:p>
      <w:pPr>
        <w:spacing w:after="0"/>
        <w:ind w:left="0"/>
        <w:jc w:val="left"/>
      </w:pPr>
      <w:r>
        <w:rPr>
          <w:rFonts w:ascii="Times New Roman"/>
          <w:b/>
          <w:i w:val="false"/>
          <w:color w:val="000000"/>
        </w:rPr>
        <w:t xml:space="preserve"> 
1. Общие положения</w:t>
      </w:r>
    </w:p>
    <w:bookmarkEnd w:id="52"/>
    <w:bookmarkStart w:name="z59" w:id="53"/>
    <w:p>
      <w:pPr>
        <w:spacing w:after="0"/>
        <w:ind w:left="0"/>
        <w:jc w:val="both"/>
      </w:pPr>
      <w:r>
        <w:rPr>
          <w:rFonts w:ascii="Times New Roman"/>
          <w:b w:val="false"/>
          <w:i w:val="false"/>
          <w:color w:val="000000"/>
          <w:sz w:val="28"/>
        </w:rPr>
        <w:t>
      1. Настоящий Регламент государственной услуги «Прием документов и зачисление в организации дополнительного образования для детей по предоставлению им дополнительного образования» разработан на основании стандарта государственной услуги «Прием документов и зачисление в организации дополнительного образования для детей по предоставлению им дополнительного образования», утвержденного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9 июня 2014 года № 633 (далее – Стандарт).</w:t>
      </w:r>
      <w:r>
        <w:br/>
      </w:r>
      <w:r>
        <w:rPr>
          <w:rFonts w:ascii="Times New Roman"/>
          <w:b w:val="false"/>
          <w:i w:val="false"/>
          <w:color w:val="000000"/>
          <w:sz w:val="28"/>
        </w:rPr>
        <w:t>
      Государственная услуга «Прием документов и зачисление в организации дополнительного образования для детей по предоставлению им дополнительного образования» (далее - государственная услуга) оказывается организациями дополнительного образования для детей, организациями общего среднего образования города Алматы» (далее - услугодатель).</w:t>
      </w:r>
      <w:r>
        <w:br/>
      </w:r>
      <w:r>
        <w:rPr>
          <w:rFonts w:ascii="Times New Roman"/>
          <w:b w:val="false"/>
          <w:i w:val="false"/>
          <w:color w:val="000000"/>
          <w:sz w:val="28"/>
        </w:rPr>
        <w:t>
      Прием и выдача документов для оказания государственной услуги осуществляются через канцелярию услугодателя.</w:t>
      </w:r>
      <w:r>
        <w:br/>
      </w:r>
      <w:r>
        <w:rPr>
          <w:rFonts w:ascii="Times New Roman"/>
          <w:b w:val="false"/>
          <w:i w:val="false"/>
          <w:color w:val="000000"/>
          <w:sz w:val="28"/>
        </w:rPr>
        <w:t>
      2. Форма оказания государственной услуги: бумажная.</w:t>
      </w:r>
      <w:r>
        <w:br/>
      </w:r>
      <w:r>
        <w:rPr>
          <w:rFonts w:ascii="Times New Roman"/>
          <w:b w:val="false"/>
          <w:i w:val="false"/>
          <w:color w:val="000000"/>
          <w:sz w:val="28"/>
        </w:rPr>
        <w:t>
      3. Результат оказания государственной услуги: зачисление обучающихся в организацию дополнительного образования для детей по предоставлению им дополнительного образования, на основании заявления одного из родителей или законного представителя.</w:t>
      </w:r>
      <w:r>
        <w:br/>
      </w:r>
      <w:r>
        <w:rPr>
          <w:rFonts w:ascii="Times New Roman"/>
          <w:b w:val="false"/>
          <w:i w:val="false"/>
          <w:color w:val="000000"/>
          <w:sz w:val="28"/>
        </w:rPr>
        <w:t>
      Форма представления результата оказания государственной услуги: бумажная.</w:t>
      </w:r>
      <w:r>
        <w:br/>
      </w:r>
      <w:r>
        <w:rPr>
          <w:rFonts w:ascii="Times New Roman"/>
          <w:b w:val="false"/>
          <w:i w:val="false"/>
          <w:color w:val="000000"/>
          <w:sz w:val="28"/>
        </w:rPr>
        <w:t>
      4. Государственная услуга оказывается бесплатно.</w:t>
      </w:r>
    </w:p>
    <w:bookmarkEnd w:id="53"/>
    <w:bookmarkStart w:name="z60" w:id="54"/>
    <w:p>
      <w:pPr>
        <w:spacing w:after="0"/>
        <w:ind w:left="0"/>
        <w:jc w:val="left"/>
      </w:pPr>
      <w:r>
        <w:rPr>
          <w:rFonts w:ascii="Times New Roman"/>
          <w:b/>
          <w:i w:val="false"/>
          <w:color w:val="000000"/>
        </w:rPr>
        <w:t xml:space="preserve"> 
2. Описание порядка действий структурных подразделений</w:t>
      </w:r>
      <w:r>
        <w:br/>
      </w:r>
      <w:r>
        <w:rPr>
          <w:rFonts w:ascii="Times New Roman"/>
          <w:b/>
          <w:i w:val="false"/>
          <w:color w:val="000000"/>
        </w:rPr>
        <w:t>
(работников) услугодателя в процессе оказания</w:t>
      </w:r>
      <w:r>
        <w:br/>
      </w:r>
      <w:r>
        <w:rPr>
          <w:rFonts w:ascii="Times New Roman"/>
          <w:b/>
          <w:i w:val="false"/>
          <w:color w:val="000000"/>
        </w:rPr>
        <w:t>
государственной услуги</w:t>
      </w:r>
    </w:p>
    <w:bookmarkEnd w:id="54"/>
    <w:bookmarkStart w:name="z61" w:id="55"/>
    <w:p>
      <w:pPr>
        <w:spacing w:after="0"/>
        <w:ind w:left="0"/>
        <w:jc w:val="both"/>
      </w:pPr>
      <w:r>
        <w:rPr>
          <w:rFonts w:ascii="Times New Roman"/>
          <w:b w:val="false"/>
          <w:i w:val="false"/>
          <w:color w:val="000000"/>
          <w:sz w:val="28"/>
        </w:rPr>
        <w:t>
      5. Основанием для начала процедуры (действия) по оказанию государственной услуги является получение услугодателем заявления и необходимых документов для оказания государственной услуги от услугополучателя, предусмотренных </w:t>
      </w:r>
      <w:r>
        <w:rPr>
          <w:rFonts w:ascii="Times New Roman"/>
          <w:b w:val="false"/>
          <w:i w:val="false"/>
          <w:color w:val="000000"/>
          <w:sz w:val="28"/>
        </w:rPr>
        <w:t>пунктом 9</w:t>
      </w:r>
      <w:r>
        <w:rPr>
          <w:rFonts w:ascii="Times New Roman"/>
          <w:b w:val="false"/>
          <w:i w:val="false"/>
          <w:color w:val="000000"/>
          <w:sz w:val="28"/>
        </w:rPr>
        <w:t xml:space="preserve"> Стандарта.</w:t>
      </w:r>
      <w:r>
        <w:br/>
      </w:r>
      <w:r>
        <w:rPr>
          <w:rFonts w:ascii="Times New Roman"/>
          <w:b w:val="false"/>
          <w:i w:val="false"/>
          <w:color w:val="000000"/>
          <w:sz w:val="28"/>
        </w:rPr>
        <w:t>
      6. Процедуры (действия), входящие в состав процесса оказания государственной услуги:</w:t>
      </w:r>
      <w:r>
        <w:br/>
      </w:r>
      <w:r>
        <w:rPr>
          <w:rFonts w:ascii="Times New Roman"/>
          <w:b w:val="false"/>
          <w:i w:val="false"/>
          <w:color w:val="000000"/>
          <w:sz w:val="28"/>
        </w:rPr>
        <w:t>
      1) прием документов ответственным лицом услугодателя по приему документов  для оказания государственных услуг услугодателя и регистрация заявления;</w:t>
      </w:r>
      <w:r>
        <w:br/>
      </w:r>
      <w:r>
        <w:rPr>
          <w:rFonts w:ascii="Times New Roman"/>
          <w:b w:val="false"/>
          <w:i w:val="false"/>
          <w:color w:val="000000"/>
          <w:sz w:val="28"/>
        </w:rPr>
        <w:t>
      2) рассмотрение заявления и проверка представленных документов руководителем услугодателя;</w:t>
      </w:r>
      <w:r>
        <w:br/>
      </w:r>
      <w:r>
        <w:rPr>
          <w:rFonts w:ascii="Times New Roman"/>
          <w:b w:val="false"/>
          <w:i w:val="false"/>
          <w:color w:val="000000"/>
          <w:sz w:val="28"/>
        </w:rPr>
        <w:t>
      3) выдача результата оказания государственной услуги услугополучателю.</w:t>
      </w:r>
    </w:p>
    <w:bookmarkEnd w:id="55"/>
    <w:bookmarkStart w:name="z62" w:id="56"/>
    <w:p>
      <w:pPr>
        <w:spacing w:after="0"/>
        <w:ind w:left="0"/>
        <w:jc w:val="left"/>
      </w:pPr>
      <w:r>
        <w:rPr>
          <w:rFonts w:ascii="Times New Roman"/>
          <w:b/>
          <w:i w:val="false"/>
          <w:color w:val="000000"/>
        </w:rPr>
        <w:t xml:space="preserve"> 
3. Описание порядка взаимодействия структурных</w:t>
      </w:r>
      <w:r>
        <w:br/>
      </w:r>
      <w:r>
        <w:rPr>
          <w:rFonts w:ascii="Times New Roman"/>
          <w:b/>
          <w:i w:val="false"/>
          <w:color w:val="000000"/>
        </w:rPr>
        <w:t>
подразделений (работников) услугодателя в процессе</w:t>
      </w:r>
      <w:r>
        <w:br/>
      </w:r>
      <w:r>
        <w:rPr>
          <w:rFonts w:ascii="Times New Roman"/>
          <w:b/>
          <w:i w:val="false"/>
          <w:color w:val="000000"/>
        </w:rPr>
        <w:t>
оказания государственной услуги</w:t>
      </w:r>
    </w:p>
    <w:bookmarkEnd w:id="56"/>
    <w:bookmarkStart w:name="z63" w:id="57"/>
    <w:p>
      <w:pPr>
        <w:spacing w:after="0"/>
        <w:ind w:left="0"/>
        <w:jc w:val="both"/>
      </w:pPr>
      <w:r>
        <w:rPr>
          <w:rFonts w:ascii="Times New Roman"/>
          <w:b w:val="false"/>
          <w:i w:val="false"/>
          <w:color w:val="000000"/>
          <w:sz w:val="28"/>
        </w:rPr>
        <w:t>
      7. Перечень структурных подразделений услугодателя, участвующих процессе оказания государственной услуги:</w:t>
      </w:r>
      <w:r>
        <w:br/>
      </w:r>
      <w:r>
        <w:rPr>
          <w:rFonts w:ascii="Times New Roman"/>
          <w:b w:val="false"/>
          <w:i w:val="false"/>
          <w:color w:val="000000"/>
          <w:sz w:val="28"/>
        </w:rPr>
        <w:t>
      ответственное лицо услугодателя по приему документов  для оказания государственных услуг;</w:t>
      </w:r>
      <w:r>
        <w:br/>
      </w:r>
      <w:r>
        <w:rPr>
          <w:rFonts w:ascii="Times New Roman"/>
          <w:b w:val="false"/>
          <w:i w:val="false"/>
          <w:color w:val="000000"/>
          <w:sz w:val="28"/>
        </w:rPr>
        <w:t>
      руководитель услугодателя.</w:t>
      </w:r>
      <w:r>
        <w:br/>
      </w:r>
      <w:r>
        <w:rPr>
          <w:rFonts w:ascii="Times New Roman"/>
          <w:b w:val="false"/>
          <w:i w:val="false"/>
          <w:color w:val="000000"/>
          <w:sz w:val="28"/>
        </w:rPr>
        <w:t>
      8. Описание последовательности процедур (действий) между структурными подразделениями (работниками) услугодателя:</w:t>
      </w:r>
      <w:r>
        <w:br/>
      </w:r>
      <w:r>
        <w:rPr>
          <w:rFonts w:ascii="Times New Roman"/>
          <w:b w:val="false"/>
          <w:i w:val="false"/>
          <w:color w:val="000000"/>
          <w:sz w:val="28"/>
        </w:rPr>
        <w:t>
      1) услугополучатель подает заявление услугодателю, с приложением необходимых документов указанных в </w:t>
      </w:r>
      <w:r>
        <w:rPr>
          <w:rFonts w:ascii="Times New Roman"/>
          <w:b w:val="false"/>
          <w:i w:val="false"/>
          <w:color w:val="000000"/>
          <w:sz w:val="28"/>
        </w:rPr>
        <w:t>пункте 9</w:t>
      </w:r>
      <w:r>
        <w:rPr>
          <w:rFonts w:ascii="Times New Roman"/>
          <w:b w:val="false"/>
          <w:i w:val="false"/>
          <w:color w:val="000000"/>
          <w:sz w:val="28"/>
        </w:rPr>
        <w:t xml:space="preserve"> Стандарта,  документы представляются в подлинниках для сверки, после чего подлинники возвращаются услугополучателю, длительность процедуры – 15 минут;</w:t>
      </w:r>
      <w:r>
        <w:br/>
      </w:r>
      <w:r>
        <w:rPr>
          <w:rFonts w:ascii="Times New Roman"/>
          <w:b w:val="false"/>
          <w:i w:val="false"/>
          <w:color w:val="000000"/>
          <w:sz w:val="28"/>
        </w:rPr>
        <w:t>
      2) ответственное лицо услугодателя по приему документов для оказания государственных услуг осуществляет регистрацию заявления в журнале регистрации оказания государственных услуг услугодателя, при приеме документов услугополучателю выдает расписку о приеме соответствующих документов с указанием: номера и даты приема заявления, вида запрашиваемой государственной услуги, количества и название приложенных документов, даты (времени) и места выдачи документов, фамилии, имени, отчества работника услугодателя и передает на рассмотрение руководителю услугодателя, длительность процедуры – 15 минут;</w:t>
      </w:r>
      <w:r>
        <w:br/>
      </w:r>
      <w:r>
        <w:rPr>
          <w:rFonts w:ascii="Times New Roman"/>
          <w:b w:val="false"/>
          <w:i w:val="false"/>
          <w:color w:val="000000"/>
          <w:sz w:val="28"/>
        </w:rPr>
        <w:t>
      3) руководитель услугодателя проверяет предоставленные документы на соответствие </w:t>
      </w:r>
      <w:r>
        <w:rPr>
          <w:rFonts w:ascii="Times New Roman"/>
          <w:b w:val="false"/>
          <w:i w:val="false"/>
          <w:color w:val="000000"/>
          <w:sz w:val="28"/>
        </w:rPr>
        <w:t>пункта 9</w:t>
      </w:r>
      <w:r>
        <w:rPr>
          <w:rFonts w:ascii="Times New Roman"/>
          <w:b w:val="false"/>
          <w:i w:val="false"/>
          <w:color w:val="000000"/>
          <w:sz w:val="28"/>
        </w:rPr>
        <w:t xml:space="preserve"> Стандарта, после проверки и анализа предоставленных документов зачисляет обучающихся в организацию дополнительного образования для детей по предоставлению им дополнительного образования - длительность процедуры – 15 минут.</w:t>
      </w:r>
      <w:r>
        <w:br/>
      </w:r>
      <w:r>
        <w:rPr>
          <w:rFonts w:ascii="Times New Roman"/>
          <w:b w:val="false"/>
          <w:i w:val="false"/>
          <w:color w:val="000000"/>
          <w:sz w:val="28"/>
        </w:rPr>
        <w:t>
      9. Основанием отказа в предоставлении государственной услуги является  предоставление услугополучателем неполного пакета документов указанных в </w:t>
      </w:r>
      <w:r>
        <w:rPr>
          <w:rFonts w:ascii="Times New Roman"/>
          <w:b w:val="false"/>
          <w:i w:val="false"/>
          <w:color w:val="000000"/>
          <w:sz w:val="28"/>
        </w:rPr>
        <w:t>пункте 9</w:t>
      </w:r>
      <w:r>
        <w:rPr>
          <w:rFonts w:ascii="Times New Roman"/>
          <w:b w:val="false"/>
          <w:i w:val="false"/>
          <w:color w:val="000000"/>
          <w:sz w:val="28"/>
        </w:rPr>
        <w:t xml:space="preserve"> Стандарта.</w:t>
      </w:r>
      <w:r>
        <w:br/>
      </w:r>
      <w:r>
        <w:rPr>
          <w:rFonts w:ascii="Times New Roman"/>
          <w:b w:val="false"/>
          <w:i w:val="false"/>
          <w:color w:val="000000"/>
          <w:sz w:val="28"/>
        </w:rPr>
        <w:t>
      10. Сроки оказания государственной услуги:</w:t>
      </w:r>
      <w:r>
        <w:br/>
      </w:r>
      <w:r>
        <w:rPr>
          <w:rFonts w:ascii="Times New Roman"/>
          <w:b w:val="false"/>
          <w:i w:val="false"/>
          <w:color w:val="000000"/>
          <w:sz w:val="28"/>
        </w:rPr>
        <w:t>
      1) максимально допустимое время ожидания для сдачи пакета документов – не более 15 минут;</w:t>
      </w:r>
      <w:r>
        <w:br/>
      </w:r>
      <w:r>
        <w:rPr>
          <w:rFonts w:ascii="Times New Roman"/>
          <w:b w:val="false"/>
          <w:i w:val="false"/>
          <w:color w:val="000000"/>
          <w:sz w:val="28"/>
        </w:rPr>
        <w:t>
      2) максимально допустимое время обслуживания услугополучателя – не более 15 минут.</w:t>
      </w:r>
      <w:r>
        <w:br/>
      </w:r>
      <w:r>
        <w:rPr>
          <w:rFonts w:ascii="Times New Roman"/>
          <w:b w:val="false"/>
          <w:i w:val="false"/>
          <w:color w:val="000000"/>
          <w:sz w:val="28"/>
        </w:rPr>
        <w:t>
      11. Прием документов и выдача результата оказания государственной услуги осуществляется услугодателем – с понедельника по субботу включительно, за исключением выходных и праздничных дней, согласно трудовому законодательству Республики Казахстан, в соответствии с установленным графиком работы с 9.00 часов до 18.00 часов, с перерывом на обед с 13.00 до 14.00 часов.</w:t>
      </w:r>
      <w:r>
        <w:br/>
      </w:r>
      <w:r>
        <w:rPr>
          <w:rFonts w:ascii="Times New Roman"/>
          <w:b w:val="false"/>
          <w:i w:val="false"/>
          <w:color w:val="000000"/>
          <w:sz w:val="28"/>
        </w:rPr>
        <w:t>
      Предварительная запись и ускоренное обслуживание не предусмотрены.</w:t>
      </w:r>
      <w:r>
        <w:br/>
      </w:r>
      <w:r>
        <w:rPr>
          <w:rFonts w:ascii="Times New Roman"/>
          <w:b w:val="false"/>
          <w:i w:val="false"/>
          <w:color w:val="000000"/>
          <w:sz w:val="28"/>
        </w:rPr>
        <w:t>
      12. Описание последовательности процедур (действий), взаимодействий структурных подразделений (работников) услугодателя в процессе оказания государственной услуги отражены в справочнике бизнес-процессов оказания государственной услуги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Регламенту.</w:t>
      </w:r>
    </w:p>
    <w:bookmarkEnd w:id="57"/>
    <w:bookmarkStart w:name="z64" w:id="58"/>
    <w:p>
      <w:pPr>
        <w:spacing w:after="0"/>
        <w:ind w:left="0"/>
        <w:jc w:val="both"/>
      </w:pPr>
      <w:r>
        <w:rPr>
          <w:rFonts w:ascii="Times New Roman"/>
          <w:b w:val="false"/>
          <w:i w:val="false"/>
          <w:color w:val="000000"/>
          <w:sz w:val="28"/>
        </w:rPr>
        <w:t>
Приложение</w:t>
      </w:r>
      <w:r>
        <w:br/>
      </w:r>
      <w:r>
        <w:rPr>
          <w:rFonts w:ascii="Times New Roman"/>
          <w:b w:val="false"/>
          <w:i w:val="false"/>
          <w:color w:val="000000"/>
          <w:sz w:val="28"/>
        </w:rPr>
        <w:t>
к регламенту государственной услуги</w:t>
      </w:r>
      <w:r>
        <w:br/>
      </w:r>
      <w:r>
        <w:rPr>
          <w:rFonts w:ascii="Times New Roman"/>
          <w:b w:val="false"/>
          <w:i w:val="false"/>
          <w:color w:val="000000"/>
          <w:sz w:val="28"/>
        </w:rPr>
        <w:t>
«Прием документов и зачисление в</w:t>
      </w:r>
      <w:r>
        <w:br/>
      </w:r>
      <w:r>
        <w:rPr>
          <w:rFonts w:ascii="Times New Roman"/>
          <w:b w:val="false"/>
          <w:i w:val="false"/>
          <w:color w:val="000000"/>
          <w:sz w:val="28"/>
        </w:rPr>
        <w:t>
организации дополнительного образования</w:t>
      </w:r>
      <w:r>
        <w:br/>
      </w:r>
      <w:r>
        <w:rPr>
          <w:rFonts w:ascii="Times New Roman"/>
          <w:b w:val="false"/>
          <w:i w:val="false"/>
          <w:color w:val="000000"/>
          <w:sz w:val="28"/>
        </w:rPr>
        <w:t>
для детей по предоставлению им</w:t>
      </w:r>
      <w:r>
        <w:br/>
      </w:r>
      <w:r>
        <w:rPr>
          <w:rFonts w:ascii="Times New Roman"/>
          <w:b w:val="false"/>
          <w:i w:val="false"/>
          <w:color w:val="000000"/>
          <w:sz w:val="28"/>
        </w:rPr>
        <w:t>
дополнительного образования»</w:t>
      </w:r>
    </w:p>
    <w:bookmarkEnd w:id="58"/>
    <w:bookmarkStart w:name="z65" w:id="59"/>
    <w:p>
      <w:pPr>
        <w:spacing w:after="0"/>
        <w:ind w:left="0"/>
        <w:jc w:val="left"/>
      </w:pPr>
      <w:r>
        <w:rPr>
          <w:rFonts w:ascii="Times New Roman"/>
          <w:b/>
          <w:i w:val="false"/>
          <w:color w:val="000000"/>
        </w:rPr>
        <w:t xml:space="preserve"> 
Справочник бизнес-процессов оказания</w:t>
      </w:r>
      <w:r>
        <w:br/>
      </w:r>
      <w:r>
        <w:rPr>
          <w:rFonts w:ascii="Times New Roman"/>
          <w:b/>
          <w:i w:val="false"/>
          <w:color w:val="000000"/>
        </w:rPr>
        <w:t>
государственной услуги</w:t>
      </w:r>
    </w:p>
    <w:bookmarkEnd w:id="59"/>
    <w:p>
      <w:pPr>
        <w:spacing w:after="0"/>
        <w:ind w:left="0"/>
        <w:jc w:val="both"/>
      </w:pPr>
      <w:r>
        <w:drawing>
          <wp:inline distT="0" distB="0" distL="0" distR="0">
            <wp:extent cx="6032500" cy="544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6032500" cy="5448300"/>
                    </a:xfrm>
                    <a:prstGeom prst="rect">
                      <a:avLst/>
                    </a:prstGeom>
                  </pic:spPr>
                </pic:pic>
              </a:graphicData>
            </a:graphic>
          </wp:inline>
        </w:drawing>
      </w:r>
    </w:p>
    <w:bookmarkStart w:name="z66" w:id="60"/>
    <w:p>
      <w:pPr>
        <w:spacing w:after="0"/>
        <w:ind w:left="0"/>
        <w:jc w:val="both"/>
      </w:pPr>
      <w:r>
        <w:rPr>
          <w:rFonts w:ascii="Times New Roman"/>
          <w:b w:val="false"/>
          <w:i w:val="false"/>
          <w:color w:val="000000"/>
          <w:sz w:val="28"/>
        </w:rPr>
        <w:t>
      </w:t>
      </w:r>
      <w:r>
        <w:rPr>
          <w:rFonts w:ascii="Times New Roman"/>
          <w:b/>
          <w:i w:val="false"/>
          <w:color w:val="000000"/>
          <w:sz w:val="28"/>
        </w:rPr>
        <w:t>Условные обозначения</w:t>
      </w:r>
    </w:p>
    <w:bookmarkEnd w:id="60"/>
    <w:bookmarkStart w:name="z67" w:id="61"/>
    <w:p>
      <w:pPr>
        <w:spacing w:after="0"/>
        <w:ind w:left="0"/>
        <w:jc w:val="both"/>
      </w:pPr>
      <w:r>
        <w:rPr>
          <w:rFonts w:ascii="Times New Roman"/>
          <w:b w:val="false"/>
          <w:i w:val="false"/>
          <w:color w:val="000000"/>
          <w:sz w:val="28"/>
        </w:rPr>
        <w:t>
      СФЕ - структурно-функциональная единица: взаимодействие структурных подразделений (работников) услугодателя;</w:t>
      </w:r>
    </w:p>
    <w:bookmarkEnd w:id="61"/>
    <w:p>
      <w:pPr>
        <w:spacing w:after="0"/>
        <w:ind w:left="0"/>
        <w:jc w:val="both"/>
      </w:pPr>
      <w:r>
        <w:drawing>
          <wp:inline distT="0" distB="0" distL="0" distR="0">
            <wp:extent cx="5651500" cy="203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5651500" cy="2032000"/>
                    </a:xfrm>
                    <a:prstGeom prst="rect">
                      <a:avLst/>
                    </a:prstGeom>
                  </pic:spPr>
                </pic:pic>
              </a:graphicData>
            </a:graphic>
          </wp:inline>
        </w:drawing>
      </w:r>
    </w:p>
    <w:bookmarkStart w:name="z68" w:id="62"/>
    <w:p>
      <w:pPr>
        <w:spacing w:after="0"/>
        <w:ind w:left="0"/>
        <w:jc w:val="both"/>
      </w:pPr>
      <w:r>
        <w:rPr>
          <w:rFonts w:ascii="Times New Roman"/>
          <w:b w:val="false"/>
          <w:i w:val="false"/>
          <w:color w:val="000000"/>
          <w:sz w:val="28"/>
        </w:rPr>
        <w:t>
Утвержден</w:t>
      </w:r>
      <w:r>
        <w:br/>
      </w:r>
      <w:r>
        <w:rPr>
          <w:rFonts w:ascii="Times New Roman"/>
          <w:b w:val="false"/>
          <w:i w:val="false"/>
          <w:color w:val="000000"/>
          <w:sz w:val="28"/>
        </w:rPr>
        <w:t>
постановлением акимата города Алматы</w:t>
      </w:r>
      <w:r>
        <w:br/>
      </w:r>
      <w:r>
        <w:rPr>
          <w:rFonts w:ascii="Times New Roman"/>
          <w:b w:val="false"/>
          <w:i w:val="false"/>
          <w:color w:val="000000"/>
          <w:sz w:val="28"/>
        </w:rPr>
        <w:t>
от 9 июля 2014 года № 3/562</w:t>
      </w:r>
    </w:p>
    <w:bookmarkEnd w:id="62"/>
    <w:bookmarkStart w:name="z69" w:id="63"/>
    <w:p>
      <w:pPr>
        <w:spacing w:after="0"/>
        <w:ind w:left="0"/>
        <w:jc w:val="left"/>
      </w:pPr>
      <w:r>
        <w:rPr>
          <w:rFonts w:ascii="Times New Roman"/>
          <w:b/>
          <w:i w:val="false"/>
          <w:color w:val="000000"/>
        </w:rPr>
        <w:t xml:space="preserve"> 
Регламент государственной услуги</w:t>
      </w:r>
      <w:r>
        <w:br/>
      </w:r>
      <w:r>
        <w:rPr>
          <w:rFonts w:ascii="Times New Roman"/>
          <w:b/>
          <w:i w:val="false"/>
          <w:color w:val="000000"/>
        </w:rPr>
        <w:t>
«Прием документов и выдача направлений на предоставление</w:t>
      </w:r>
      <w:r>
        <w:br/>
      </w:r>
      <w:r>
        <w:rPr>
          <w:rFonts w:ascii="Times New Roman"/>
          <w:b/>
          <w:i w:val="false"/>
          <w:color w:val="000000"/>
        </w:rPr>
        <w:t>
отдыха детям из малообеспеченных семей в загородных и</w:t>
      </w:r>
      <w:r>
        <w:br/>
      </w:r>
      <w:r>
        <w:rPr>
          <w:rFonts w:ascii="Times New Roman"/>
          <w:b/>
          <w:i w:val="false"/>
          <w:color w:val="000000"/>
        </w:rPr>
        <w:t>
пришкольных лагерях»</w:t>
      </w:r>
    </w:p>
    <w:bookmarkEnd w:id="63"/>
    <w:bookmarkStart w:name="z70" w:id="64"/>
    <w:p>
      <w:pPr>
        <w:spacing w:after="0"/>
        <w:ind w:left="0"/>
        <w:jc w:val="left"/>
      </w:pPr>
      <w:r>
        <w:rPr>
          <w:rFonts w:ascii="Times New Roman"/>
          <w:b/>
          <w:i w:val="false"/>
          <w:color w:val="000000"/>
        </w:rPr>
        <w:t xml:space="preserve"> 
1. Общие положения</w:t>
      </w:r>
    </w:p>
    <w:bookmarkEnd w:id="64"/>
    <w:bookmarkStart w:name="z71" w:id="65"/>
    <w:p>
      <w:pPr>
        <w:spacing w:after="0"/>
        <w:ind w:left="0"/>
        <w:jc w:val="both"/>
      </w:pPr>
      <w:r>
        <w:rPr>
          <w:rFonts w:ascii="Times New Roman"/>
          <w:b w:val="false"/>
          <w:i w:val="false"/>
          <w:color w:val="000000"/>
          <w:sz w:val="28"/>
        </w:rPr>
        <w:t>
      1. Настоящий Регламент государственной услуги «Прием документов и выдача направлений на предоставление отдыха детям из малообеспеченных семей в загородных и пришкольных лагерях» разработан на основании стандарта государственной услуги «Прием документов и выдача направлений на предоставление отдыха детям из малообеспеченных семей в загородных и пришкольных лагерях», утвержденного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9 июня 2014 года № 633 (далее – Стандарт).</w:t>
      </w:r>
      <w:r>
        <w:br/>
      </w:r>
      <w:r>
        <w:rPr>
          <w:rFonts w:ascii="Times New Roman"/>
          <w:b w:val="false"/>
          <w:i w:val="false"/>
          <w:color w:val="000000"/>
          <w:sz w:val="28"/>
        </w:rPr>
        <w:t>
      Государственная услуга «Прием документов и выдача направлений на предоставление отдыха детям из малообеспеченных семей в загородных и пришкольных лагерях» (далее - государственная услуга) оказывается коммунальным государственным учреждением «Управление образования города Алматы» (далее - услугодатель).</w:t>
      </w:r>
      <w:r>
        <w:br/>
      </w:r>
      <w:r>
        <w:rPr>
          <w:rFonts w:ascii="Times New Roman"/>
          <w:b w:val="false"/>
          <w:i w:val="false"/>
          <w:color w:val="000000"/>
          <w:sz w:val="28"/>
        </w:rPr>
        <w:t>
      Прием и выдача документов для оказания государственной услуги осуществляются через канцелярию услугодателя.</w:t>
      </w:r>
      <w:r>
        <w:br/>
      </w:r>
      <w:r>
        <w:rPr>
          <w:rFonts w:ascii="Times New Roman"/>
          <w:b w:val="false"/>
          <w:i w:val="false"/>
          <w:color w:val="000000"/>
          <w:sz w:val="28"/>
        </w:rPr>
        <w:t>
      2. Форма оказания государственной услуги: бумажная.</w:t>
      </w:r>
      <w:r>
        <w:br/>
      </w:r>
      <w:r>
        <w:rPr>
          <w:rFonts w:ascii="Times New Roman"/>
          <w:b w:val="false"/>
          <w:i w:val="false"/>
          <w:color w:val="000000"/>
          <w:sz w:val="28"/>
        </w:rPr>
        <w:t>
      3. Результат оказания государственной услуги: направление (путевка) в загородные и пришкольные лагеря.</w:t>
      </w:r>
      <w:r>
        <w:br/>
      </w:r>
      <w:r>
        <w:rPr>
          <w:rFonts w:ascii="Times New Roman"/>
          <w:b w:val="false"/>
          <w:i w:val="false"/>
          <w:color w:val="000000"/>
          <w:sz w:val="28"/>
        </w:rPr>
        <w:t>
      Форма представления результата оказания государственной услуги: бумажная.</w:t>
      </w:r>
      <w:r>
        <w:br/>
      </w:r>
      <w:r>
        <w:rPr>
          <w:rFonts w:ascii="Times New Roman"/>
          <w:b w:val="false"/>
          <w:i w:val="false"/>
          <w:color w:val="000000"/>
          <w:sz w:val="28"/>
        </w:rPr>
        <w:t>
      4. Государственная услуга оказывается платно/бесплатно.</w:t>
      </w:r>
      <w:r>
        <w:br/>
      </w:r>
      <w:r>
        <w:rPr>
          <w:rFonts w:ascii="Times New Roman"/>
          <w:b w:val="false"/>
          <w:i w:val="false"/>
          <w:color w:val="000000"/>
          <w:sz w:val="28"/>
        </w:rPr>
        <w:t>
      Государственная услуга оказывается бесплатно или платно на льготных основаниях категориям обучающихся, предусмотренным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27 июля 2007 года «Об образовании».</w:t>
      </w:r>
    </w:p>
    <w:bookmarkEnd w:id="65"/>
    <w:bookmarkStart w:name="z72" w:id="66"/>
    <w:p>
      <w:pPr>
        <w:spacing w:after="0"/>
        <w:ind w:left="0"/>
        <w:jc w:val="left"/>
      </w:pPr>
      <w:r>
        <w:rPr>
          <w:rFonts w:ascii="Times New Roman"/>
          <w:b/>
          <w:i w:val="false"/>
          <w:color w:val="000000"/>
        </w:rPr>
        <w:t xml:space="preserve"> 
2. Описание порядка действий структурных подразделений</w:t>
      </w:r>
      <w:r>
        <w:br/>
      </w:r>
      <w:r>
        <w:rPr>
          <w:rFonts w:ascii="Times New Roman"/>
          <w:b/>
          <w:i w:val="false"/>
          <w:color w:val="000000"/>
        </w:rPr>
        <w:t>
(работников) услугодателя в процессе оказания</w:t>
      </w:r>
      <w:r>
        <w:br/>
      </w:r>
      <w:r>
        <w:rPr>
          <w:rFonts w:ascii="Times New Roman"/>
          <w:b/>
          <w:i w:val="false"/>
          <w:color w:val="000000"/>
        </w:rPr>
        <w:t>
государственной услуги</w:t>
      </w:r>
    </w:p>
    <w:bookmarkEnd w:id="66"/>
    <w:bookmarkStart w:name="z73" w:id="67"/>
    <w:p>
      <w:pPr>
        <w:spacing w:after="0"/>
        <w:ind w:left="0"/>
        <w:jc w:val="both"/>
      </w:pPr>
      <w:r>
        <w:rPr>
          <w:rFonts w:ascii="Times New Roman"/>
          <w:b w:val="false"/>
          <w:i w:val="false"/>
          <w:color w:val="000000"/>
          <w:sz w:val="28"/>
        </w:rPr>
        <w:t>
      5. Основанием для начала процедуры (действия) по оказанию государственной услуги является получение услугодателем заявления и необходимых документов для оказания государственной услуги от услугополучателя, предусмотренных </w:t>
      </w:r>
      <w:r>
        <w:rPr>
          <w:rFonts w:ascii="Times New Roman"/>
          <w:b w:val="false"/>
          <w:i w:val="false"/>
          <w:color w:val="000000"/>
          <w:sz w:val="28"/>
        </w:rPr>
        <w:t>пунктом 9</w:t>
      </w:r>
      <w:r>
        <w:rPr>
          <w:rFonts w:ascii="Times New Roman"/>
          <w:b w:val="false"/>
          <w:i w:val="false"/>
          <w:color w:val="000000"/>
          <w:sz w:val="28"/>
        </w:rPr>
        <w:t xml:space="preserve"> Стандарта.</w:t>
      </w:r>
      <w:r>
        <w:br/>
      </w:r>
      <w:r>
        <w:rPr>
          <w:rFonts w:ascii="Times New Roman"/>
          <w:b w:val="false"/>
          <w:i w:val="false"/>
          <w:color w:val="000000"/>
          <w:sz w:val="28"/>
        </w:rPr>
        <w:t>
      6. Процедуры (действия), входящие в состав процесса оказания государственной услуги:</w:t>
      </w:r>
      <w:r>
        <w:br/>
      </w:r>
      <w:r>
        <w:rPr>
          <w:rFonts w:ascii="Times New Roman"/>
          <w:b w:val="false"/>
          <w:i w:val="false"/>
          <w:color w:val="000000"/>
          <w:sz w:val="28"/>
        </w:rPr>
        <w:t>
      1) прием документов ответственным лицом услугодателя по приему документов для оказания государственных услуг услугодателя и регистрация заявления;</w:t>
      </w:r>
      <w:r>
        <w:br/>
      </w:r>
      <w:r>
        <w:rPr>
          <w:rFonts w:ascii="Times New Roman"/>
          <w:b w:val="false"/>
          <w:i w:val="false"/>
          <w:color w:val="000000"/>
          <w:sz w:val="28"/>
        </w:rPr>
        <w:t>
      2) рассмотрение заявления и проверка представленных документов руководителем услугодателя;</w:t>
      </w:r>
      <w:r>
        <w:br/>
      </w:r>
      <w:r>
        <w:rPr>
          <w:rFonts w:ascii="Times New Roman"/>
          <w:b w:val="false"/>
          <w:i w:val="false"/>
          <w:color w:val="000000"/>
          <w:sz w:val="28"/>
        </w:rPr>
        <w:t>
      3) выдача результата оказания государственной услуги услугополучателю.</w:t>
      </w:r>
    </w:p>
    <w:bookmarkEnd w:id="67"/>
    <w:bookmarkStart w:name="z74" w:id="68"/>
    <w:p>
      <w:pPr>
        <w:spacing w:after="0"/>
        <w:ind w:left="0"/>
        <w:jc w:val="left"/>
      </w:pPr>
      <w:r>
        <w:rPr>
          <w:rFonts w:ascii="Times New Roman"/>
          <w:b/>
          <w:i w:val="false"/>
          <w:color w:val="000000"/>
        </w:rPr>
        <w:t xml:space="preserve"> 
3. Описание порядка взаимодействия структурных</w:t>
      </w:r>
      <w:r>
        <w:br/>
      </w:r>
      <w:r>
        <w:rPr>
          <w:rFonts w:ascii="Times New Roman"/>
          <w:b/>
          <w:i w:val="false"/>
          <w:color w:val="000000"/>
        </w:rPr>
        <w:t>
подразделений (работников) услугодателя в процессе</w:t>
      </w:r>
      <w:r>
        <w:br/>
      </w:r>
      <w:r>
        <w:rPr>
          <w:rFonts w:ascii="Times New Roman"/>
          <w:b/>
          <w:i w:val="false"/>
          <w:color w:val="000000"/>
        </w:rPr>
        <w:t>
оказания государственной услуги</w:t>
      </w:r>
    </w:p>
    <w:bookmarkEnd w:id="68"/>
    <w:bookmarkStart w:name="z75" w:id="69"/>
    <w:p>
      <w:pPr>
        <w:spacing w:after="0"/>
        <w:ind w:left="0"/>
        <w:jc w:val="both"/>
      </w:pPr>
      <w:r>
        <w:rPr>
          <w:rFonts w:ascii="Times New Roman"/>
          <w:b w:val="false"/>
          <w:i w:val="false"/>
          <w:color w:val="000000"/>
          <w:sz w:val="28"/>
        </w:rPr>
        <w:t>
      7. Перечень структурных подразделений услугодателя, участвующих процессе оказания государственной услуги:</w:t>
      </w:r>
      <w:r>
        <w:br/>
      </w:r>
      <w:r>
        <w:rPr>
          <w:rFonts w:ascii="Times New Roman"/>
          <w:b w:val="false"/>
          <w:i w:val="false"/>
          <w:color w:val="000000"/>
          <w:sz w:val="28"/>
        </w:rPr>
        <w:t>
      ответственное лицо услугодателя по приему документов  для оказания государственных услуг;</w:t>
      </w:r>
      <w:r>
        <w:br/>
      </w:r>
      <w:r>
        <w:rPr>
          <w:rFonts w:ascii="Times New Roman"/>
          <w:b w:val="false"/>
          <w:i w:val="false"/>
          <w:color w:val="000000"/>
          <w:sz w:val="28"/>
        </w:rPr>
        <w:t>
      руководитель услугодателя.</w:t>
      </w:r>
      <w:r>
        <w:br/>
      </w:r>
      <w:r>
        <w:rPr>
          <w:rFonts w:ascii="Times New Roman"/>
          <w:b w:val="false"/>
          <w:i w:val="false"/>
          <w:color w:val="000000"/>
          <w:sz w:val="28"/>
        </w:rPr>
        <w:t>
      8. Описание последовательности процедур (действий) между структурными подразделениями (работниками) услугодателя:</w:t>
      </w:r>
      <w:r>
        <w:br/>
      </w:r>
      <w:r>
        <w:rPr>
          <w:rFonts w:ascii="Times New Roman"/>
          <w:b w:val="false"/>
          <w:i w:val="false"/>
          <w:color w:val="000000"/>
          <w:sz w:val="28"/>
        </w:rPr>
        <w:t>
      1) услугополучатель подает заявление услугодателю, с приложением необходимых документов указанных в </w:t>
      </w:r>
      <w:r>
        <w:rPr>
          <w:rFonts w:ascii="Times New Roman"/>
          <w:b w:val="false"/>
          <w:i w:val="false"/>
          <w:color w:val="000000"/>
          <w:sz w:val="28"/>
        </w:rPr>
        <w:t>пункте 9</w:t>
      </w:r>
      <w:r>
        <w:rPr>
          <w:rFonts w:ascii="Times New Roman"/>
          <w:b w:val="false"/>
          <w:i w:val="false"/>
          <w:color w:val="000000"/>
          <w:sz w:val="28"/>
        </w:rPr>
        <w:t xml:space="preserve"> Стандарта, документы представляются в подлинниках для сверки, после чего подлинники возвращаются услугополучателю, длительность процедуры – 15 минут;</w:t>
      </w:r>
      <w:r>
        <w:br/>
      </w:r>
      <w:r>
        <w:rPr>
          <w:rFonts w:ascii="Times New Roman"/>
          <w:b w:val="false"/>
          <w:i w:val="false"/>
          <w:color w:val="000000"/>
          <w:sz w:val="28"/>
        </w:rPr>
        <w:t>
      2) ответственное лицо услугодателя по приему документов для оказания государственных услуг осуществляет регистрацию заявления в журнале регистрации оказания государственных услуг услугодателя, при приеме документов услугополучателю выдает расписку о приеме соответствующих документов с указанием: номера и даты приема заявления, вида запрашиваемой государственной услуги, количества и название приложенных документов, даты (времени) и места выдачи документов, фамилии, имени, отчества работника услугодателя и передает на рассмотрение руководителю услугодателя, длительность процедуры – 15 минут;</w:t>
      </w:r>
      <w:r>
        <w:br/>
      </w:r>
      <w:r>
        <w:rPr>
          <w:rFonts w:ascii="Times New Roman"/>
          <w:b w:val="false"/>
          <w:i w:val="false"/>
          <w:color w:val="000000"/>
          <w:sz w:val="28"/>
        </w:rPr>
        <w:t>
      3) руководитель услугодателя проверяет предоставленные документы на соответствие </w:t>
      </w:r>
      <w:r>
        <w:rPr>
          <w:rFonts w:ascii="Times New Roman"/>
          <w:b w:val="false"/>
          <w:i w:val="false"/>
          <w:color w:val="000000"/>
          <w:sz w:val="28"/>
        </w:rPr>
        <w:t>пункта 9</w:t>
      </w:r>
      <w:r>
        <w:rPr>
          <w:rFonts w:ascii="Times New Roman"/>
          <w:b w:val="false"/>
          <w:i w:val="false"/>
          <w:color w:val="000000"/>
          <w:sz w:val="28"/>
        </w:rPr>
        <w:t xml:space="preserve"> Стандарта, после проверки и анализа предоставленных документов выдает направление (путевка) в загородные и пришкольные лагеря - длительность процедуры – 15 рабочих дней.</w:t>
      </w:r>
      <w:r>
        <w:br/>
      </w:r>
      <w:r>
        <w:rPr>
          <w:rFonts w:ascii="Times New Roman"/>
          <w:b w:val="false"/>
          <w:i w:val="false"/>
          <w:color w:val="000000"/>
          <w:sz w:val="28"/>
        </w:rPr>
        <w:t>
      9. Основанием отказа в предоставлении государственной услуги является предоставление услугополучателем неполного пакета документов указанных в </w:t>
      </w:r>
      <w:r>
        <w:rPr>
          <w:rFonts w:ascii="Times New Roman"/>
          <w:b w:val="false"/>
          <w:i w:val="false"/>
          <w:color w:val="000000"/>
          <w:sz w:val="28"/>
        </w:rPr>
        <w:t>пункте 9</w:t>
      </w:r>
      <w:r>
        <w:rPr>
          <w:rFonts w:ascii="Times New Roman"/>
          <w:b w:val="false"/>
          <w:i w:val="false"/>
          <w:color w:val="000000"/>
          <w:sz w:val="28"/>
        </w:rPr>
        <w:t xml:space="preserve"> Стандарта.</w:t>
      </w:r>
      <w:r>
        <w:br/>
      </w:r>
      <w:r>
        <w:rPr>
          <w:rFonts w:ascii="Times New Roman"/>
          <w:b w:val="false"/>
          <w:i w:val="false"/>
          <w:color w:val="000000"/>
          <w:sz w:val="28"/>
        </w:rPr>
        <w:t>
      10. Сроки оказания государственной услуги:</w:t>
      </w:r>
      <w:r>
        <w:br/>
      </w:r>
      <w:r>
        <w:rPr>
          <w:rFonts w:ascii="Times New Roman"/>
          <w:b w:val="false"/>
          <w:i w:val="false"/>
          <w:color w:val="000000"/>
          <w:sz w:val="28"/>
        </w:rPr>
        <w:t>
      с момента сдачи пакета документов услугодателю:</w:t>
      </w:r>
      <w:r>
        <w:br/>
      </w:r>
      <w:r>
        <w:rPr>
          <w:rFonts w:ascii="Times New Roman"/>
          <w:b w:val="false"/>
          <w:i w:val="false"/>
          <w:color w:val="000000"/>
          <w:sz w:val="28"/>
        </w:rPr>
        <w:t>
      по выдаче направления (путевки) – 15 рабочих дней;</w:t>
      </w:r>
      <w:r>
        <w:br/>
      </w:r>
      <w:r>
        <w:rPr>
          <w:rFonts w:ascii="Times New Roman"/>
          <w:b w:val="false"/>
          <w:i w:val="false"/>
          <w:color w:val="000000"/>
          <w:sz w:val="28"/>
        </w:rPr>
        <w:t>
      максимально допустимое время ожидания до момента приема документов – не более 15 минут;</w:t>
      </w:r>
      <w:r>
        <w:br/>
      </w:r>
      <w:r>
        <w:rPr>
          <w:rFonts w:ascii="Times New Roman"/>
          <w:b w:val="false"/>
          <w:i w:val="false"/>
          <w:color w:val="000000"/>
          <w:sz w:val="28"/>
        </w:rPr>
        <w:t>
      максимально допустимое время обслуживания – не более 15 минут.</w:t>
      </w:r>
      <w:r>
        <w:br/>
      </w:r>
      <w:r>
        <w:rPr>
          <w:rFonts w:ascii="Times New Roman"/>
          <w:b w:val="false"/>
          <w:i w:val="false"/>
          <w:color w:val="000000"/>
          <w:sz w:val="28"/>
        </w:rPr>
        <w:t>
      11. Прием документов и выдача результата оказания государственной услуги осуществляется услугодателем – с понедельника по пятницу включительно, за исключением выходных и праздничных дней, согласно трудовому законодательству Республики Казахстан, в соответствии с установленным графиком работы с 9.00 часов до 18.00 часов, с перерывом на обед с 13.00 до 14.00 часов.</w:t>
      </w:r>
      <w:r>
        <w:br/>
      </w:r>
      <w:r>
        <w:rPr>
          <w:rFonts w:ascii="Times New Roman"/>
          <w:b w:val="false"/>
          <w:i w:val="false"/>
          <w:color w:val="000000"/>
          <w:sz w:val="28"/>
        </w:rPr>
        <w:t>
      Предварительная запись и ускоренное обслуживание не предусмотрены.</w:t>
      </w:r>
      <w:r>
        <w:br/>
      </w:r>
      <w:r>
        <w:rPr>
          <w:rFonts w:ascii="Times New Roman"/>
          <w:b w:val="false"/>
          <w:i w:val="false"/>
          <w:color w:val="000000"/>
          <w:sz w:val="28"/>
        </w:rPr>
        <w:t>
      12. Описание последовательности процедур (действий), взаимодействий структурных подразделений (работников) услугодателя в процессе оказания государственной услуги отражены в справочнике бизнес-процессов оказания государственной услуги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Регламенту.</w:t>
      </w:r>
    </w:p>
    <w:bookmarkEnd w:id="69"/>
    <w:bookmarkStart w:name="z76" w:id="70"/>
    <w:p>
      <w:pPr>
        <w:spacing w:after="0"/>
        <w:ind w:left="0"/>
        <w:jc w:val="both"/>
      </w:pPr>
      <w:r>
        <w:rPr>
          <w:rFonts w:ascii="Times New Roman"/>
          <w:b w:val="false"/>
          <w:i w:val="false"/>
          <w:color w:val="000000"/>
          <w:sz w:val="28"/>
        </w:rPr>
        <w:t>
Приложение</w:t>
      </w:r>
      <w:r>
        <w:br/>
      </w:r>
      <w:r>
        <w:rPr>
          <w:rFonts w:ascii="Times New Roman"/>
          <w:b w:val="false"/>
          <w:i w:val="false"/>
          <w:color w:val="000000"/>
          <w:sz w:val="28"/>
        </w:rPr>
        <w:t>
к регламенту государственной услуги «Прием</w:t>
      </w:r>
      <w:r>
        <w:br/>
      </w:r>
      <w:r>
        <w:rPr>
          <w:rFonts w:ascii="Times New Roman"/>
          <w:b w:val="false"/>
          <w:i w:val="false"/>
          <w:color w:val="000000"/>
          <w:sz w:val="28"/>
        </w:rPr>
        <w:t>
документов и выдача направлений на предоставление</w:t>
      </w:r>
      <w:r>
        <w:br/>
      </w:r>
      <w:r>
        <w:rPr>
          <w:rFonts w:ascii="Times New Roman"/>
          <w:b w:val="false"/>
          <w:i w:val="false"/>
          <w:color w:val="000000"/>
          <w:sz w:val="28"/>
        </w:rPr>
        <w:t>
отдыха детям из малообеспеченных семей в</w:t>
      </w:r>
      <w:r>
        <w:br/>
      </w:r>
      <w:r>
        <w:rPr>
          <w:rFonts w:ascii="Times New Roman"/>
          <w:b w:val="false"/>
          <w:i w:val="false"/>
          <w:color w:val="000000"/>
          <w:sz w:val="28"/>
        </w:rPr>
        <w:t>
загородных и пришкольных лагерях»</w:t>
      </w:r>
    </w:p>
    <w:bookmarkEnd w:id="70"/>
    <w:bookmarkStart w:name="z77" w:id="71"/>
    <w:p>
      <w:pPr>
        <w:spacing w:after="0"/>
        <w:ind w:left="0"/>
        <w:jc w:val="left"/>
      </w:pPr>
      <w:r>
        <w:rPr>
          <w:rFonts w:ascii="Times New Roman"/>
          <w:b/>
          <w:i w:val="false"/>
          <w:color w:val="000000"/>
        </w:rPr>
        <w:t xml:space="preserve"> 
Справочник бизнес-процессов оказания</w:t>
      </w:r>
      <w:r>
        <w:br/>
      </w:r>
      <w:r>
        <w:rPr>
          <w:rFonts w:ascii="Times New Roman"/>
          <w:b/>
          <w:i w:val="false"/>
          <w:color w:val="000000"/>
        </w:rPr>
        <w:t>
государственной услуги</w:t>
      </w:r>
    </w:p>
    <w:bookmarkEnd w:id="71"/>
    <w:p>
      <w:pPr>
        <w:spacing w:after="0"/>
        <w:ind w:left="0"/>
        <w:jc w:val="both"/>
      </w:pPr>
      <w:r>
        <w:drawing>
          <wp:inline distT="0" distB="0" distL="0" distR="0">
            <wp:extent cx="6083300" cy="565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6083300" cy="5651500"/>
                    </a:xfrm>
                    <a:prstGeom prst="rect">
                      <a:avLst/>
                    </a:prstGeom>
                  </pic:spPr>
                </pic:pic>
              </a:graphicData>
            </a:graphic>
          </wp:inline>
        </w:drawing>
      </w:r>
    </w:p>
    <w:bookmarkStart w:name="z78" w:id="72"/>
    <w:p>
      <w:pPr>
        <w:spacing w:after="0"/>
        <w:ind w:left="0"/>
        <w:jc w:val="left"/>
      </w:pPr>
      <w:r>
        <w:rPr>
          <w:rFonts w:ascii="Times New Roman"/>
          <w:b/>
          <w:i w:val="false"/>
          <w:color w:val="000000"/>
        </w:rPr>
        <w:t xml:space="preserve"> 
Условные обозначения</w:t>
      </w:r>
    </w:p>
    <w:bookmarkEnd w:id="72"/>
    <w:bookmarkStart w:name="z79" w:id="73"/>
    <w:p>
      <w:pPr>
        <w:spacing w:after="0"/>
        <w:ind w:left="0"/>
        <w:jc w:val="both"/>
      </w:pPr>
      <w:r>
        <w:rPr>
          <w:rFonts w:ascii="Times New Roman"/>
          <w:b w:val="false"/>
          <w:i w:val="false"/>
          <w:color w:val="000000"/>
          <w:sz w:val="28"/>
        </w:rPr>
        <w:t>
      СФЕ - структурно-функциональная единица: взаимодействие структурных подразделений (работников) услугодателя;</w:t>
      </w:r>
    </w:p>
    <w:bookmarkEnd w:id="73"/>
    <w:p>
      <w:pPr>
        <w:spacing w:after="0"/>
        <w:ind w:left="0"/>
        <w:jc w:val="both"/>
      </w:pPr>
      <w:r>
        <w:drawing>
          <wp:inline distT="0" distB="0" distL="0" distR="0">
            <wp:extent cx="5651500" cy="203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5651500" cy="20320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1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header.xml" Type="http://schemas.openxmlformats.org/officeDocument/2006/relationships/header" Id="rId1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