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d009" w14:textId="ba5d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диагностика которых осуществляется за счет средств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апреля 2014 года N 108. Зарегистрировано Департаментом юстиции Северо-Казахстанской области 15 мая 2014 года N 2777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от 10 июля 2002 года "О ветеринарии"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энзоотических болезней животных, профилактика и диагностика которых осуществляется за счет средств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2014 года № 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энзоотических болезней животных, профилактика и диагностика которых осуществляется за счет средств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Перечень - в редакции постановления акимата Северо-Казахстанской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N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Болезни крупного рогатого скота: гиподерматоз.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Болезни лошадей: мыт, пироплазмидоз, гастрофилез, параскаридоз.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