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773f32" w14:textId="6773f3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8 июля 2014 года N 231. Зарегистрировано Департаментом юстиции Северо-Казахстанской области 11 августа 2014 года N 2901. Утратило силу постановлением акимата Северо-Казахстанской области от 20 августа 2015 года N 309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Северо-Казахстанской области от 20.08.2015 </w:t>
      </w:r>
      <w:r>
        <w:rPr>
          <w:rFonts w:ascii="Times New Roman"/>
          <w:b w:val="false"/>
          <w:i w:val="false"/>
          <w:color w:val="ff0000"/>
          <w:sz w:val="28"/>
        </w:rPr>
        <w:t>N 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июля 2014 года № 231</w:t>
            </w:r>
          </w:p>
        </w:tc>
      </w:tr>
    </w:tbl>
    <w:bookmarkStart w:name="z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по опеке и попечительству" (далее – государственная услуга) оказывается физическим лицам либо их законным представителям (далее - услугополучатель) отделами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справка об опеке и попечительстве над ребенком-сиротой (детьми-сиротами) и ребенком (детьми), оставшимся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Результат государственной услуги предоставляется в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проверяет правильность заполнения заявлений и полноту пакета документов, в течение 1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1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при соблюдении правильности и полноты заполнения заявлений и предоставления полного пакета документов, регистрирует заявление в информационной системе "Интегрированная информационная система для Центров обслуживания населения" (далее – ИИС ЦОН),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направляет электронный запрос в автоматизированную программу "Е-акимат" услугодателя,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ЦОНа получает с автоматизированной программы "Е-акимат" услугодателя результат оказания государственной услуги и выдает услугополучателю, в течение 1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ЦОН, задействованных в оказании государственной услуги приведена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услуги "личного кабинета"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 приведена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ГБД ЮЛ -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 ЦОН - информационная система центров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июля 2014 года № 231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физическим лицам, либо их законным представителям (далее - услугополучатель) отделами образования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заявлении и выдачу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веб-портал "электронного правительства": www.egov.kz (далее -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пакета документов, представленных услугополучателем, их регистрацию и выдачу расписки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отчество работника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отчество услугополучателя и его контактные телефоны,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услугодателя, налагает соответствующую визу, в течение 1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услуги, в течение 21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канцелярии услугодателя,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государственном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выдача расписки о приеме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руководством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подписанный результат оказания государственной услуги, выдача его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подразделений, (работников) 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пакета документов,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пакет документов, определяет ответственного исполнителя услугодателя и передает пакет документов для исполнения, в течение 1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решения, в течение 21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услутодателя принимает решение о подписании проекта результата оказания государственной услуги и передает результат оказания государственной услуги канцелярии услугодателя,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"личного кабинета"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 приведена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июля 2014 года № 231</w:t>
            </w:r>
          </w:p>
        </w:tc>
      </w:tr>
    </w:tbl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 (далее – государственная услуга) оказывается физическим лицам, либо их законным представителям (далее - услугополучатель), отделами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выдачу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детям", утвержденного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принятие услугодателем заявления с приложением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документов, регистрирует их,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пакет документов руководству услугодателя в течение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услугодателя, налагает соответствующую визу,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результата оказания государственной услуги,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решение, подписывает проект результата оказания государственной услуги,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направляет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виза руководства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руководством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подписанный результат оказания государственной услуги и направление его услугополучатетелю.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документов, представленных, регистрирует их,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услугодателя, налагает соответствующую визу,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результата оказания государственной услуги,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руководство услугодателя принимает решение, подписывает проект результата оказания государственной услуги,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направляет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проверяет правильность заполнения заявлений и полноту пакета документов и выдает услугополучателю соответствующую расписку,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ЦОНа подготавливает пакет документов и направляет его услугодателю через курьерскую или иную, уполномоченную на это связь, в течение 1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ЦОНа в срок, указанный в расписке о приеме пакета документов, выдает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ЦОН, задействованных в оказании государственной услуги, приведено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услуги, приведено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ГБД ЮЛ -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 ЦОН - информационная система центров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июля 2014 года № 231</w:t>
            </w:r>
          </w:p>
        </w:tc>
      </w:tr>
    </w:tbl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городов областного значения (далее – услугодатель) физическим лицам либо их законным представителям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выдачу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соответсвии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услугодателя, налагает соответствующую визу и передает пакет документов отвественному исполнителю услугодателя,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сотруднику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направляет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виза руководства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руководством услугодателя проекта рузультата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подписанный результат оказания государственной услуги и направление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услугодателя, налагает соответствующую визу и передает пакет документов отвественному исполнителю услугодателя,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сотруднику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направляет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работник ЦОНа проверяет правильность заполнения заявлений и полноту пакета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соблюдении правильности и полноты заполнения заявлений и предоставления полного пакета документов, работник ЦОНа регистрирует заявление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ЦОНа подготавливает пакет документов и направляет его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ЦОНа в срок, указанный в расписке о приеме пакета документов, выдает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ЦОН, задействованных в оказании государственной услуги приведена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 приведена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канцелярию услугополучателя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ГБД ЮЛ -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 ЦОН - информационная система центров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июля 2014 года № 231</w:t>
            </w:r>
          </w:p>
        </w:tc>
      </w:tr>
    </w:tbl>
    <w:bookmarkStart w:name="z3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оказывается физическим лицам, либо их законным представителям (далее - услугополучатель) аппаратом акима поселка, села, сельского округа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выдачу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канцелярия услугодателя осуществляет прием пакета документов, представленных услугополучателем, их регистрацию, выдает услугополучателю расписку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15 минут. Передает пакет документов руководству услугодателя, в течение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пакет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для исполнения,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государственной услуги,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канцелярии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государственной услуги, в течение 15 минут с момента обращения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выдача услугополучателю расписки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руководством услугодателя проекта рузультата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подписанный результат оказания государственной услуги и выдача его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структурными подразделениями (работниками) с указанием длительности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канцелярия услугодателя осуществляет прием пакета документов, представленных услугополучателем, их регистрацию. Выдает услугополучателю расписку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15 минут. Передает пакет документов руководству услугодателя, в течение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пакет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для исполнения, в течение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руководству услугодателя для принятия решения,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канцелярии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государственной услуги услугополучателю, в течение 15 минут с момента обращения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08 июля 2014 года № 231</w:t>
            </w:r>
          </w:p>
        </w:tc>
      </w:tr>
    </w:tbl>
    <w:bookmarkStart w:name="z3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"Предоставление бесплатного питания отдельным категориям обучающихся и воспитанников в общеобразовательных школах" (далее - государственная услуга) оказывается физическим лицам либо их законным представителям (далее - услугополучатель) местными исполнительными органами областей,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Результат оказания государственной услуги - справка о предоставлении бесплатного питания в общеобразовательной школе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предоставлении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Правил предоставления социальной помощи гражданам, которым оказывается социальная помощь, утвержденных постановлением Правительства Республики Казахстан от 12 марта 2012 года № 320 "Об утверждении размеров, источников, видов и Правил предоставления социальной помощи гражданам, которым оказывается социальная помощь", либо направление его в "личный кабинет" услугополучателя в форме электронного документа, подписанного электронной цифровой подписью (далее -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канцелярия услугодателя осуществляет прием пакета документов, их регистрацию и выдачу расписки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подписывает проект результата оказания государственной услуги и передает результат оказания государственной услуги канцелярии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выдача расписки о приеме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руководством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подписанный результат оказания государственной услуги и выдача услугополучателю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пакета документов, их регистрацию, в течение 15 минут. Передает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определяет ответственного исполнителя услугодателя. налагает соответствующую визу и передает пакет документов ответственному исполнителю услугодателя для исполнения,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и подписывает проект результата оказания государственной услуги и передает результат оказания государственной услуги канцелярии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государственной услуги услугополучателю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 приведена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июля 2014 года № 231</w:t>
            </w:r>
          </w:p>
        </w:tc>
      </w:tr>
    </w:tbl>
    <w:bookmarkStart w:name="z4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услуга), оказывается физическим лицам, либо их законным представителям (далее - услугополучатель) отделами образования районов и города областного значения)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решение о назначении пособия опекунам или попечителям на содержание ребенка-сироты (детей-сирот) и ребенка (детей),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постановлением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Стандарт), либо мотивированный ответ об отказе в предоставлении государственной услуги,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18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размер выплаты пособия опекунам или попечителям на содержание ребенка-сироты (детей-сирот) и ребенка (детей), оставшегося без попечения родителей, утвержденных постановлением Правительства Республики Казахстан от 30 марта 2012 года № 383 "Об утверждении Правил назначения и размера выплаты пособия опекунам или попечителям на содержание ребенка-сироты (дегей-сирог)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принятие услугодателем заявления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пакета документов, их регистрацию и выдачу расписки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должностного лица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(для физических лиц) или наименование (для юридических лиц), контактных данных услугополучателя (далее – расписка),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пакет документов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пакет документов, определяет ответственного исполнителя, налагает соответствующую визу и передает пакет документов ответственному исполнителю услугодателя,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руководству услугодателя для принятия решения, в течение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и подписывает проект результата оказания государственной услуги, и передает результат оказания государственной услуги канцелярии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 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выдача расписки о приеме пакета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руководством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Подписанный результат оказания государственной услуги и выдача его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 осуществляет прием пакета документов, представленных услугополучателем, их регистрацию, и выдачу расписки,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пакет документов руководству услугодателя,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пакет документов, определяет ответственного исполнителя услугодателя, налагает соответствующую визу и передает ответственному исполнителю услугодателя для исполнения, в течение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руководству услугодателя для принятия решения, в течение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канцелярии услугодателя, в течение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канцелярия услугодателя выдает результат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 услугополучателю, в течение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