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a362c" w14:textId="38a36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Есильского района Северо-Казахстанской области от 23 января 2014 года № 26/157 "Об утверждении правил оказания социальной помощи, установления размеров и определения перечня отдельных категорий нуждающихся граждан в Есильском районе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Есильского района Северо-Казахстанской области от 25 сентября 2014 года № 36/223. Зарегистрировано Департаментом юстиции Северо-Казахстанской области 27 октября 2014 года № 2970. Утратило силу решением маслихата Есильского района Северо-Казахстанской области от 19 октября 2015 года N 45/286</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решением маслихата Есильского района Северо-Казахстанской области от 19.10.2015 </w:t>
      </w:r>
      <w:r>
        <w:rPr>
          <w:rFonts w:ascii="Times New Roman"/>
          <w:b w:val="false"/>
          <w:i w:val="false"/>
          <w:color w:val="ff0000"/>
          <w:sz w:val="28"/>
        </w:rPr>
        <w:t>N 45/286</w:t>
      </w:r>
      <w:r>
        <w:rPr>
          <w:rFonts w:ascii="Times New Roman"/>
          <w:b w:val="false"/>
          <w:i w:val="false"/>
          <w:color w:val="ff0000"/>
          <w:sz w:val="28"/>
        </w:rPr>
        <w:t xml:space="preserve"> (вступает в силу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от 24 марта 1998 года "О нормативных правовых актах",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маслихат Есильского района Северо-Казахстанской области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Есильского района Северо-Казахстанской области от 23 января 2014 года № 26/157 "Об утверждении правил оказания социальной помощи, установления размеров и определения перечня отдельных категорий нуждающихся граждан в Есильском районе Северо-Казахстанской области" (зарегистрировано в Реестре государственной регистрации нормативных правовых актов под № 2561, опубликовано в газетах "Есіл Таңы" и "Ишим" 7 марта 2014 года) следующие изменения:</w:t>
      </w:r>
      <w:r>
        <w:br/>
      </w:r>
      <w:r>
        <w:rPr>
          <w:rFonts w:ascii="Times New Roman"/>
          <w:b w:val="false"/>
          <w:i w:val="false"/>
          <w:color w:val="000000"/>
          <w:sz w:val="28"/>
        </w:rPr>
        <w:t>
      </w:t>
      </w:r>
      <w:r>
        <w:rPr>
          <w:rFonts w:ascii="Times New Roman"/>
          <w:b w:val="false"/>
          <w:i w:val="false"/>
          <w:color w:val="000000"/>
          <w:sz w:val="28"/>
        </w:rPr>
        <w:t xml:space="preserve">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в Есильском районе Северо-Казахстанской области утвержденных указанным решением </w:t>
      </w:r>
      <w:r>
        <w:rPr>
          <w:rFonts w:ascii="Times New Roman"/>
          <w:b w:val="false"/>
          <w:i w:val="false"/>
          <w:color w:val="000000"/>
          <w:sz w:val="28"/>
        </w:rPr>
        <w:t>пункт 6</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w:t>
      </w:r>
      <w:r>
        <w:rPr>
          <w:rFonts w:ascii="Times New Roman"/>
          <w:b w:val="false"/>
          <w:i w:val="false"/>
          <w:color w:val="000000"/>
          <w:sz w:val="28"/>
        </w:rPr>
        <w:t xml:space="preserve">"6. Перечень памятных дат и праздничных дней для оказания социальной помощи, а также кратность и размер социальной помощи в разрезе категорий получателей устанавливается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Размер социальной помощи к памятным датам и праздничным дням устанавливается в едином размере по согласованию с акиматом Северо-Казахстанской области.</w:t>
      </w:r>
      <w:r>
        <w:br/>
      </w:r>
      <w:r>
        <w:rPr>
          <w:rFonts w:ascii="Times New Roman"/>
          <w:b w:val="false"/>
          <w:i w:val="false"/>
          <w:color w:val="000000"/>
          <w:sz w:val="28"/>
        </w:rPr>
        <w:t>
      </w:t>
      </w:r>
      <w:r>
        <w:rPr>
          <w:rFonts w:ascii="Times New Roman"/>
          <w:b w:val="false"/>
          <w:i w:val="false"/>
          <w:color w:val="000000"/>
          <w:sz w:val="28"/>
        </w:rPr>
        <w:t xml:space="preserve">Социальная помощь к праздничным дням и памятным датам оказывается по одной из категорий указанных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xml:space="preserve">в Правилах оказания социальной помощи, установления размеров и определения перечня отдельных категорий нуждающихся граждан в Есильском районе Северо-Казахстанской области утвержденных указанным решением </w:t>
      </w:r>
      <w:r>
        <w:rPr>
          <w:rFonts w:ascii="Times New Roman"/>
          <w:b w:val="false"/>
          <w:i w:val="false"/>
          <w:color w:val="000000"/>
          <w:sz w:val="28"/>
        </w:rPr>
        <w:t>пункт 8</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w:t>
      </w:r>
      <w:r>
        <w:rPr>
          <w:rFonts w:ascii="Times New Roman"/>
          <w:b w:val="false"/>
          <w:i w:val="false"/>
          <w:color w:val="000000"/>
          <w:sz w:val="28"/>
        </w:rPr>
        <w:t xml:space="preserve">"8. Перечень категорий получателей, предельные размеры социальной помощи и сроки обращения за социальной помощью при наступлении трудной жизненной ситуации вследствие стихийного бедствия или пожара устанавливается акиматом Есильского района и утверждаются решением Есильского районного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Окончательный перечень оснований для отнесения граждан к категории нуждающихся, при наступлении трудной жизненной ситуации:</w:t>
      </w:r>
      <w:r>
        <w:br/>
      </w:r>
      <w:r>
        <w:rPr>
          <w:rFonts w:ascii="Times New Roman"/>
          <w:b w:val="false"/>
          <w:i w:val="false"/>
          <w:color w:val="000000"/>
          <w:sz w:val="28"/>
        </w:rPr>
        <w:t>
      </w:t>
      </w:r>
      <w:r>
        <w:rPr>
          <w:rFonts w:ascii="Times New Roman"/>
          <w:b w:val="false"/>
          <w:i w:val="false"/>
          <w:color w:val="000000"/>
          <w:sz w:val="28"/>
        </w:rPr>
        <w:t>1) основания,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 причинение ущерба гражданину (семье) либо его имуществу вследствие стихийного бедствия или пожара либо наличие социально значимого заболевания;</w:t>
      </w:r>
      <w:r>
        <w:br/>
      </w:r>
      <w:r>
        <w:rPr>
          <w:rFonts w:ascii="Times New Roman"/>
          <w:b w:val="false"/>
          <w:i w:val="false"/>
          <w:color w:val="000000"/>
          <w:sz w:val="28"/>
        </w:rPr>
        <w:t>
      </w:t>
      </w:r>
      <w:r>
        <w:rPr>
          <w:rFonts w:ascii="Times New Roman"/>
          <w:b w:val="false"/>
          <w:i w:val="false"/>
          <w:color w:val="000000"/>
          <w:sz w:val="28"/>
        </w:rPr>
        <w:t>3) наличие среднедушевого дохода, не превышающего порога, устанавливаемого маслихатом Есильского района Северо-Казахстанской области в кратном отношении к прожиточному минимуму;</w:t>
      </w:r>
      <w:r>
        <w:br/>
      </w:r>
      <w:r>
        <w:rPr>
          <w:rFonts w:ascii="Times New Roman"/>
          <w:b w:val="false"/>
          <w:i w:val="false"/>
          <w:color w:val="000000"/>
          <w:sz w:val="28"/>
        </w:rPr>
        <w:t>
      </w:t>
      </w:r>
      <w:r>
        <w:rPr>
          <w:rFonts w:ascii="Times New Roman"/>
          <w:b w:val="false"/>
          <w:i w:val="false"/>
          <w:color w:val="000000"/>
          <w:sz w:val="28"/>
        </w:rPr>
        <w:t>4) нуждаемость участников и инвалидов Великой Отечественной войны, а также лиц, приравненным по льготам и гарантиям к участникам и инвалидам Великой Отечественной войны, лиц, пострадавших в зоне Семипалатинского ядерного полигона, в госпитализации по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5) нуждаемость участников и инвалидов Великой Отечественной войны в зубопротезировании и санаторно-курортном лечении;</w:t>
      </w:r>
      <w:r>
        <w:br/>
      </w:r>
      <w:r>
        <w:rPr>
          <w:rFonts w:ascii="Times New Roman"/>
          <w:b w:val="false"/>
          <w:i w:val="false"/>
          <w:color w:val="000000"/>
          <w:sz w:val="28"/>
        </w:rPr>
        <w:t>
      </w:t>
      </w:r>
      <w:r>
        <w:rPr>
          <w:rFonts w:ascii="Times New Roman"/>
          <w:b w:val="false"/>
          <w:i w:val="false"/>
          <w:color w:val="000000"/>
          <w:sz w:val="28"/>
        </w:rPr>
        <w:t>Специальная комиссия при вынесении заключения о необходимости оказания социальной помощи руководствуется перечнем оснований для отнесения граждан к категории нуждающихся.";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приложение 1</w:t>
      </w:r>
      <w:r>
        <w:rPr>
          <w:rFonts w:ascii="Times New Roman"/>
          <w:b w:val="false"/>
          <w:i w:val="false"/>
          <w:color w:val="000000"/>
          <w:sz w:val="28"/>
        </w:rPr>
        <w:t xml:space="preserve"> к Правилам оказания социальной помощи, установления размеров и определения перечня отдельных категорий нуждающихся граждан в Есильском районе Северо-Казахстанской области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приложение 2</w:t>
      </w:r>
      <w:r>
        <w:rPr>
          <w:rFonts w:ascii="Times New Roman"/>
          <w:b w:val="false"/>
          <w:i w:val="false"/>
          <w:color w:val="000000"/>
          <w:sz w:val="28"/>
        </w:rPr>
        <w:t xml:space="preserve"> к Правилам оказания социальной помощи, установления размеров и определения перечня отдельных категорий нуждающихся граждан в Есильском районе Северо-Казахстанской области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по истечении десяти календарных дней со дня его первого официального опубликования и распространяется на правоотношения, возникшие с 1 января 2014 года.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Председатель </w:t>
            </w:r>
            <w:r>
              <w:br/>
            </w:r>
            <w:r>
              <w:rPr>
                <w:rFonts w:ascii="Times New Roman"/>
                <w:b w:val="false"/>
                <w:i/>
                <w:color w:val="000000"/>
                <w:sz w:val="20"/>
              </w:rPr>
              <w:t>сессии маслихата</w:t>
            </w:r>
            <w:r>
              <w:br/>
            </w:r>
            <w:r>
              <w:rPr>
                <w:rFonts w:ascii="Times New Roman"/>
                <w:b w:val="false"/>
                <w:i/>
                <w:color w:val="000000"/>
                <w:sz w:val="20"/>
              </w:rPr>
              <w:t>Есильского района</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Конкабаев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Секретарь маслихата</w:t>
            </w:r>
            <w:r>
              <w:br/>
            </w:r>
            <w:r>
              <w:rPr>
                <w:rFonts w:ascii="Times New Roman"/>
                <w:b w:val="false"/>
                <w:i/>
                <w:color w:val="000000"/>
                <w:sz w:val="20"/>
              </w:rPr>
              <w:t>Есильского района</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Мукашев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СОГЛАСОВАНО</w:t>
            </w:r>
            <w:r>
              <w:br/>
            </w:r>
            <w:r>
              <w:rPr>
                <w:rFonts w:ascii="Times New Roman"/>
                <w:b w:val="false"/>
                <w:i/>
                <w:color w:val="000000"/>
                <w:sz w:val="20"/>
              </w:rPr>
              <w:t xml:space="preserve">Аким </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Северо-Казахстанской области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Султанов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25 сентября 2014 года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маслихата Есильского района Северо-Казахстанской области от 25 сентября 2014 года № 36/223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оказания социальной помощи, установления размеров и определения перечня отдельных категорий нуждающихся граждан в Есильском районе Северо-Казахстанской области</w:t>
            </w:r>
          </w:p>
        </w:tc>
      </w:tr>
    </w:tbl>
    <w:bookmarkStart w:name="z32" w:id="0"/>
    <w:p>
      <w:pPr>
        <w:spacing w:after="0"/>
        <w:ind w:left="0"/>
        <w:jc w:val="left"/>
      </w:pPr>
      <w:r>
        <w:rPr>
          <w:rFonts w:ascii="Times New Roman"/>
          <w:b/>
          <w:i w:val="false"/>
          <w:color w:val="000000"/>
        </w:rPr>
        <w:t xml:space="preserve"> Перечень памятных дат и праздничных дней для оказания социальной помощи, а также кратность и размер социальной помощи в разрезе категорий получателей</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
        <w:gridCol w:w="11194"/>
        <w:gridCol w:w="717"/>
      </w:tblGrid>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1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Категории получателей</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Кратность и размер социальной помощи в месячных расчетных показателях</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День вывода войск с территории Афганистана – 15 февраля </w:t>
            </w: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ССР;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 в год,</w:t>
            </w:r>
            <w:r>
              <w:br/>
            </w:r>
            <w:r>
              <w:rPr>
                <w:rFonts w:ascii="Times New Roman"/>
                <w:b w:val="false"/>
                <w:i w:val="false"/>
                <w:color w:val="000000"/>
                <w:sz w:val="20"/>
              </w:rPr>
              <w:t>
15</w:t>
            </w: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ставшие инвалидами вследствие ранения, контузии, увечья, полученные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 в год,</w:t>
            </w:r>
            <w:r>
              <w:br/>
            </w:r>
            <w:r>
              <w:rPr>
                <w:rFonts w:ascii="Times New Roman"/>
                <w:b w:val="false"/>
                <w:i w:val="false"/>
                <w:color w:val="000000"/>
                <w:sz w:val="20"/>
              </w:rPr>
              <w:t>
15</w:t>
            </w: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Рабочие и служащие соответствующих категорий, обслуживавшие действующие воинские контингенты в других странах и ставшие инвалидами вследствие ранения, контузии, увечья либо заболевания, полученных в период ведения боевых действий.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 в год,</w:t>
            </w:r>
            <w:r>
              <w:br/>
            </w:r>
            <w:r>
              <w:rPr>
                <w:rFonts w:ascii="Times New Roman"/>
                <w:b w:val="false"/>
                <w:i w:val="false"/>
                <w:color w:val="000000"/>
                <w:sz w:val="20"/>
              </w:rPr>
              <w:t>
15</w:t>
            </w: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 в год,</w:t>
            </w:r>
            <w:r>
              <w:br/>
            </w:r>
            <w:r>
              <w:rPr>
                <w:rFonts w:ascii="Times New Roman"/>
                <w:b w:val="false"/>
                <w:i w:val="false"/>
                <w:color w:val="000000"/>
                <w:sz w:val="20"/>
              </w:rPr>
              <w:t xml:space="preserve">
15 </w:t>
            </w: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 в год,</w:t>
            </w:r>
            <w:r>
              <w:br/>
            </w:r>
            <w:r>
              <w:rPr>
                <w:rFonts w:ascii="Times New Roman"/>
                <w:b w:val="false"/>
                <w:i w:val="false"/>
                <w:color w:val="000000"/>
                <w:sz w:val="20"/>
              </w:rPr>
              <w:t>
15</w:t>
            </w: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и служащие Комитета государственной безопасности бывшего Союза ССР, временно находившихся на территории Афганистана и не входившие в состав ограниченного контингента советских войск.</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 в год,</w:t>
            </w:r>
            <w:r>
              <w:br/>
            </w:r>
            <w:r>
              <w:rPr>
                <w:rFonts w:ascii="Times New Roman"/>
                <w:b w:val="false"/>
                <w:i w:val="false"/>
                <w:color w:val="000000"/>
                <w:sz w:val="20"/>
              </w:rPr>
              <w:t>
15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Международный женский день – 8 марта </w:t>
            </w: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Многодетные матери, награжденные подвесками "Алтын алка", "Күміс алка", орденами "Материнская Слава" I и II степени или ранее получивших звание "Мать-Героиня".</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 в год,</w:t>
            </w:r>
            <w:r>
              <w:br/>
            </w:r>
            <w:r>
              <w:rPr>
                <w:rFonts w:ascii="Times New Roman"/>
                <w:b w:val="false"/>
                <w:i w:val="false"/>
                <w:color w:val="000000"/>
                <w:sz w:val="20"/>
              </w:rPr>
              <w:t>
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День памяти аварии на Чернобыльской атомной электростанции – 26 апреля </w:t>
            </w: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 в год,</w:t>
            </w:r>
            <w:r>
              <w:br/>
            </w:r>
            <w:r>
              <w:rPr>
                <w:rFonts w:ascii="Times New Roman"/>
                <w:b w:val="false"/>
                <w:i w:val="false"/>
                <w:color w:val="000000"/>
                <w:sz w:val="20"/>
              </w:rPr>
              <w:t>
15</w:t>
            </w: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 в год,</w:t>
            </w:r>
            <w:r>
              <w:br/>
            </w:r>
            <w:r>
              <w:rPr>
                <w:rFonts w:ascii="Times New Roman"/>
                <w:b w:val="false"/>
                <w:i w:val="false"/>
                <w:color w:val="000000"/>
                <w:sz w:val="20"/>
              </w:rPr>
              <w:t xml:space="preserve">
15 </w:t>
            </w: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 в год,</w:t>
            </w:r>
            <w:r>
              <w:br/>
            </w:r>
            <w:r>
              <w:rPr>
                <w:rFonts w:ascii="Times New Roman"/>
                <w:b w:val="false"/>
                <w:i w:val="false"/>
                <w:color w:val="000000"/>
                <w:sz w:val="20"/>
              </w:rPr>
              <w:t>
15</w:t>
            </w: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 в год,</w:t>
            </w:r>
            <w:r>
              <w:br/>
            </w:r>
            <w:r>
              <w:rPr>
                <w:rFonts w:ascii="Times New Roman"/>
                <w:b w:val="false"/>
                <w:i w:val="false"/>
                <w:color w:val="000000"/>
                <w:sz w:val="20"/>
              </w:rPr>
              <w:t>
15</w:t>
            </w: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из числа участников ликвидации последствий катастрофы на Чернобыльской атомной электростанции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 в год,</w:t>
            </w:r>
            <w:r>
              <w:br/>
            </w:r>
            <w:r>
              <w:rPr>
                <w:rFonts w:ascii="Times New Roman"/>
                <w:b w:val="false"/>
                <w:i w:val="false"/>
                <w:color w:val="000000"/>
                <w:sz w:val="20"/>
              </w:rPr>
              <w:t>
15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День Победы – 9 мая </w:t>
            </w: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Участники и инвалиды Великой Отечественной войны.</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 в год,</w:t>
            </w:r>
            <w:r>
              <w:br/>
            </w:r>
            <w:r>
              <w:rPr>
                <w:rFonts w:ascii="Times New Roman"/>
                <w:b w:val="false"/>
                <w:i w:val="false"/>
                <w:color w:val="000000"/>
                <w:sz w:val="20"/>
              </w:rPr>
              <w:t>
100</w:t>
            </w: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а также лица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 в год,</w:t>
            </w:r>
            <w:r>
              <w:br/>
            </w:r>
            <w:r>
              <w:rPr>
                <w:rFonts w:ascii="Times New Roman"/>
                <w:b w:val="false"/>
                <w:i w:val="false"/>
                <w:color w:val="000000"/>
                <w:sz w:val="20"/>
              </w:rPr>
              <w:t>
5</w:t>
            </w: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 в год,</w:t>
            </w:r>
            <w:r>
              <w:br/>
            </w:r>
            <w:r>
              <w:rPr>
                <w:rFonts w:ascii="Times New Roman"/>
                <w:b w:val="false"/>
                <w:i w:val="false"/>
                <w:color w:val="000000"/>
                <w:sz w:val="20"/>
              </w:rPr>
              <w:t xml:space="preserve">
5 </w:t>
            </w: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 в год,</w:t>
            </w:r>
            <w:r>
              <w:br/>
            </w:r>
            <w:r>
              <w:rPr>
                <w:rFonts w:ascii="Times New Roman"/>
                <w:b w:val="false"/>
                <w:i w:val="false"/>
                <w:color w:val="000000"/>
                <w:sz w:val="20"/>
              </w:rPr>
              <w:t>
5</w:t>
            </w: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 в год,</w:t>
            </w:r>
            <w:r>
              <w:br/>
            </w:r>
            <w:r>
              <w:rPr>
                <w:rFonts w:ascii="Times New Roman"/>
                <w:b w:val="false"/>
                <w:i w:val="false"/>
                <w:color w:val="000000"/>
                <w:sz w:val="20"/>
              </w:rPr>
              <w:t>
5</w:t>
            </w: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 в год,</w:t>
            </w:r>
            <w:r>
              <w:br/>
            </w:r>
            <w:r>
              <w:rPr>
                <w:rFonts w:ascii="Times New Roman"/>
                <w:b w:val="false"/>
                <w:i w:val="false"/>
                <w:color w:val="000000"/>
                <w:sz w:val="20"/>
              </w:rPr>
              <w:t>
5</w:t>
            </w: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1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Граждане, работающие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 в год,</w:t>
            </w:r>
            <w:r>
              <w:br/>
            </w:r>
            <w:r>
              <w:rPr>
                <w:rFonts w:ascii="Times New Roman"/>
                <w:b w:val="false"/>
                <w:i w:val="false"/>
                <w:color w:val="000000"/>
                <w:sz w:val="20"/>
              </w:rPr>
              <w:t>
5</w:t>
            </w: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 в год,</w:t>
            </w:r>
            <w:r>
              <w:br/>
            </w:r>
            <w:r>
              <w:rPr>
                <w:rFonts w:ascii="Times New Roman"/>
                <w:b w:val="false"/>
                <w:i w:val="false"/>
                <w:color w:val="000000"/>
                <w:sz w:val="20"/>
              </w:rPr>
              <w:t>
5</w:t>
            </w: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1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начальствующего и рядового состава органов внутренних дел и государственной безопасности бывшего Союза ССР,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 в год,</w:t>
            </w:r>
            <w:r>
              <w:br/>
            </w:r>
            <w:r>
              <w:rPr>
                <w:rFonts w:ascii="Times New Roman"/>
                <w:b w:val="false"/>
                <w:i w:val="false"/>
                <w:color w:val="000000"/>
                <w:sz w:val="20"/>
              </w:rPr>
              <w:t>
5</w:t>
            </w: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1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ставшие инвалидами вследствие ранения, контузии или увечья, полученных при исполнении служебных обязанностей в этих батальонах, взводах, отрядах.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 в год,</w:t>
            </w:r>
            <w:r>
              <w:br/>
            </w:r>
            <w:r>
              <w:rPr>
                <w:rFonts w:ascii="Times New Roman"/>
                <w:b w:val="false"/>
                <w:i w:val="false"/>
                <w:color w:val="000000"/>
                <w:sz w:val="20"/>
              </w:rPr>
              <w:t>
5</w:t>
            </w: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1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 в год,</w:t>
            </w:r>
            <w:r>
              <w:br/>
            </w:r>
            <w:r>
              <w:rPr>
                <w:rFonts w:ascii="Times New Roman"/>
                <w:b w:val="false"/>
                <w:i w:val="false"/>
                <w:color w:val="000000"/>
                <w:sz w:val="20"/>
              </w:rPr>
              <w:t>
5</w:t>
            </w: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1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 в год,</w:t>
            </w:r>
            <w:r>
              <w:br/>
            </w:r>
            <w:r>
              <w:rPr>
                <w:rFonts w:ascii="Times New Roman"/>
                <w:b w:val="false"/>
                <w:i w:val="false"/>
                <w:color w:val="000000"/>
                <w:sz w:val="20"/>
              </w:rPr>
              <w:t>
5</w:t>
            </w: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 в год,</w:t>
            </w:r>
            <w:r>
              <w:br/>
            </w:r>
            <w:r>
              <w:rPr>
                <w:rFonts w:ascii="Times New Roman"/>
                <w:b w:val="false"/>
                <w:i w:val="false"/>
                <w:color w:val="000000"/>
                <w:sz w:val="20"/>
              </w:rPr>
              <w:t>
25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защитника Отечества – 7 мая</w:t>
            </w: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1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 в год,</w:t>
            </w:r>
            <w:r>
              <w:br/>
            </w:r>
            <w:r>
              <w:rPr>
                <w:rFonts w:ascii="Times New Roman"/>
                <w:b w:val="false"/>
                <w:i w:val="false"/>
                <w:color w:val="000000"/>
                <w:sz w:val="20"/>
              </w:rPr>
              <w:t>
5</w:t>
            </w: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1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погибших (умерших) при прохождении воинской службы в мирное время</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 в год,</w:t>
            </w:r>
            <w:r>
              <w:br/>
            </w:r>
            <w:r>
              <w:rPr>
                <w:rFonts w:ascii="Times New Roman"/>
                <w:b w:val="false"/>
                <w:i w:val="false"/>
                <w:color w:val="000000"/>
                <w:sz w:val="20"/>
              </w:rPr>
              <w:t>
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День памяти жертв политических репрессий – 31 мая </w:t>
            </w: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1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непосредственно подвергавшиеся политическим репрессиям на территории бывшего Союза ССР и в настоящее время являющихся гражданами Республики Казахстан.</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 в год,</w:t>
            </w:r>
            <w:r>
              <w:br/>
            </w:r>
            <w:r>
              <w:rPr>
                <w:rFonts w:ascii="Times New Roman"/>
                <w:b w:val="false"/>
                <w:i w:val="false"/>
                <w:color w:val="000000"/>
                <w:sz w:val="20"/>
              </w:rPr>
              <w:t>
15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Конституции Республики Казахстан – 30 августа</w:t>
            </w: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1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 в год,</w:t>
            </w:r>
            <w:r>
              <w:br/>
            </w:r>
            <w:r>
              <w:rPr>
                <w:rFonts w:ascii="Times New Roman"/>
                <w:b w:val="false"/>
                <w:i w:val="false"/>
                <w:color w:val="000000"/>
                <w:sz w:val="20"/>
              </w:rPr>
              <w:t>
10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маслихата Есильского района Северо-Казахстанской области от 25 сентября 2014 года № 36/223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 оказания социальной помощи, установления размеров и определения перечня отдельных категорий нуждающихся граждан в Есильском районе Северо-Казахстанской области</w:t>
            </w:r>
          </w:p>
        </w:tc>
      </w:tr>
    </w:tbl>
    <w:bookmarkStart w:name="z72" w:id="1"/>
    <w:p>
      <w:pPr>
        <w:spacing w:after="0"/>
        <w:ind w:left="0"/>
        <w:jc w:val="left"/>
      </w:pPr>
      <w:r>
        <w:rPr>
          <w:rFonts w:ascii="Times New Roman"/>
          <w:b/>
          <w:i w:val="false"/>
          <w:color w:val="000000"/>
        </w:rPr>
        <w:t xml:space="preserve"> Перечень категорий получателей, предельные размеры социальной помощи, сроки обращения за социальной помощью при наступлении трудной жизненной ситуации вследствие стихийного бедствия или пожара</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
        <w:gridCol w:w="9805"/>
        <w:gridCol w:w="1140"/>
        <w:gridCol w:w="1140"/>
      </w:tblGrid>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п/п</w:t>
            </w:r>
            <w:r>
              <w:br/>
            </w:r>
            <w:r>
              <w:rPr>
                <w:rFonts w:ascii="Times New Roman"/>
                <w:b w:val="false"/>
                <w:i w:val="false"/>
                <w:color w:val="000000"/>
                <w:sz w:val="20"/>
              </w:rPr>
              <w:t>
</w:t>
            </w:r>
          </w:p>
        </w:tc>
        <w:tc>
          <w:tcPr>
            <w:tcW w:w="9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Категории получателей социальной помощи при наступлении трудной жизненной ситуации вследствие стихийного бедствия или пожара</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Предельный размер оказания социальной помощи при наступлении трудной жизненной ситуации вследствие стихийного бедствия или пожара</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Срок обращения за социальной помощи при наступлении трудной жизненной ситуации вследствие стихийного бедствия или пожара</w:t>
            </w:r>
            <w:r>
              <w:br/>
            </w:r>
            <w:r>
              <w:rPr>
                <w:rFonts w:ascii="Times New Roman"/>
                <w:b w:val="false"/>
                <w:i w:val="false"/>
                <w:color w:val="000000"/>
                <w:sz w:val="20"/>
              </w:rPr>
              <w:t>
</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Сироты; лица, оставшиеся без родительского попечения; безнадзорные несовершеннолетние, в том числе с девиантным поведением; дети с ограниченной возможностью раннего психофизического развития от рождения до трех лет; лица со стойким нарушением функций организма, обусловленные физическими и (или) умственными возможностями; лица с ограничением жизнедеятельности вследствие социально значимых заболеваний и заболеваний, представляющих опасность для окружающих; лица неспособные к самообслуживанию в связи с преклонным возрастом, вследствие перенесенной болезни и (или) инвалидности; лица пострадавшие от жестокого обращения, приведшего к социальной дезадаптации и социальной депривации; бездомные (лица без определенного места жительства); лица, освобожденные из мест лишения свободы; лица, находящиеся на учете службы пробации уголовно-исполнительной инспекции</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10 минимальных расчетных показателей</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течение 6 месяцев, со дня наступления трудной жизненной ситуации</w:t>
            </w:r>
            <w:r>
              <w:br/>
            </w:r>
            <w:r>
              <w:rPr>
                <w:rFonts w:ascii="Times New Roman"/>
                <w:b w:val="false"/>
                <w:i w:val="false"/>
                <w:color w:val="000000"/>
                <w:sz w:val="20"/>
              </w:rPr>
              <w:t>
</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Граждане, пострадавшие вследствие стихийного бедствия или пожара проживающие на территории Есильского района без учета доходов.</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57 минимальных расчетных показателей</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течение 6 месяцев, со дня наступления трудной жизненной ситуации</w:t>
            </w:r>
            <w:r>
              <w:br/>
            </w:r>
            <w:r>
              <w:rPr>
                <w:rFonts w:ascii="Times New Roman"/>
                <w:b w:val="false"/>
                <w:i w:val="false"/>
                <w:color w:val="000000"/>
                <w:sz w:val="20"/>
              </w:rPr>
              <w:t>
</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Граждане, имеющие социально значимое заболевание (лица, больные тяжҰлой формой туберкулҰза), проживающие на территории Есильского района без учета доходов.</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минимальных расчетных показателей</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позднее 3 месяцев со дня наступления трудной жизненной ситуации</w:t>
            </w:r>
            <w:r>
              <w:br/>
            </w:r>
            <w:r>
              <w:rPr>
                <w:rFonts w:ascii="Times New Roman"/>
                <w:b w:val="false"/>
                <w:i w:val="false"/>
                <w:color w:val="000000"/>
                <w:sz w:val="20"/>
              </w:rPr>
              <w:t>
</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Малообеспеченные семьи, со среднедушевым доходом, не превышающим установленного порога для обучения детей в органах высшего профессионального образования, на очной форме обучения расположенных на территории Северо-Казахстанской области, имеющие совокупный доход семьи ниже прожиточного минимума.</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86 минимальных расчетных показателей</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Начало учебного года</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