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754cb" w14:textId="db754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количественного состава представителей жителей сел и улиц для участия в сходе местного сообщества Налобинского сельского округа Кызылжарского района Северо-Казахстанской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Кызылжарского районного маслихата Северо-Казахстанской области от 22 апреля 2014 года N 26/10. Зарегистрировано Департаментом юстиции Северо-Казахстанской области 22 мая 2014 года N 2791. Утратило силу решением маслихата Кызылжарского района Северо-Казахстанской области от 4 марта 2022 года № 12/9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Сноска. </w:t>
      </w:r>
      <w:r>
        <w:rPr>
          <w:rFonts w:ascii="Times New Roman"/>
          <w:b w:val="false"/>
          <w:i/>
          <w:color w:val="000000"/>
          <w:sz w:val="28"/>
        </w:rPr>
        <w:t xml:space="preserve">Утратило силу решением маслихата </w:t>
      </w:r>
      <w:r>
        <w:rPr>
          <w:rFonts w:ascii="Times New Roman"/>
          <w:b w:val="false"/>
          <w:i/>
          <w:color w:val="000000"/>
          <w:sz w:val="28"/>
        </w:rPr>
        <w:t>Кызылжарского</w:t>
      </w:r>
      <w:r>
        <w:rPr>
          <w:rFonts w:ascii="Times New Roman"/>
          <w:b w:val="false"/>
          <w:i/>
          <w:color w:val="000000"/>
          <w:sz w:val="28"/>
        </w:rPr>
        <w:t xml:space="preserve"> района Северо-Казахстанской области от 4 марта 2022 года </w:t>
      </w:r>
      <w:r>
        <w:rPr>
          <w:rFonts w:ascii="Times New Roman"/>
          <w:b w:val="false"/>
          <w:i w:val="false"/>
          <w:color w:val="000000"/>
          <w:sz w:val="28"/>
        </w:rPr>
        <w:t>№ 12/9</w:t>
      </w:r>
      <w:r>
        <w:rPr>
          <w:rFonts w:ascii="Times New Roman"/>
          <w:b w:val="false"/>
          <w:i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</w:t>
      </w:r>
      <w:r>
        <w:rPr>
          <w:rFonts w:ascii="Times New Roman"/>
          <w:b w:val="false"/>
          <w:i/>
          <w:color w:val="00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Кызылжарский районный маслихат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Налобинского сельского округа Кызылжарского района Северо-Казахстанской области.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количественный состав представителей жителей сел и улиц для участия в сходе местного сообщества Налобинского сельского округа Кызылжарского района Северо-Казахстанской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и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Кызылжарского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Рахимов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Кызылжарского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Молдахметова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4"/>
    <w:bookmarkStart w:name="z3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Налобинского сельского округа</w:t>
      </w:r>
    </w:p>
    <w:bookmarkEnd w:id="5"/>
    <w:bookmarkStart w:name="z3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Кызылжарского района</w:t>
      </w:r>
    </w:p>
    <w:bookmarkEnd w:id="6"/>
    <w:bookmarkStart w:name="z3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Северо-Казахстанской области Л. Женсагурова</w:t>
      </w:r>
    </w:p>
    <w:bookmarkEnd w:id="7"/>
    <w:bookmarkStart w:name="z3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 апреля 2014 года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Кызылжарского районного маслихата Северо-Казахстанской области от 22 апреля 2014 года № 26/10</w:t>
            </w:r>
          </w:p>
        </w:tc>
      </w:tr>
    </w:tbl>
    <w:bookmarkStart w:name="z1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сел и улиц Налобинского сельского округа Кызылжарского района для участия в раздельном сходе местного сообщества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в редакции решения Кызылжарского районного маслихата Северо-Казахстанской области от 17.03.2020 </w:t>
      </w:r>
      <w:r>
        <w:rPr>
          <w:rFonts w:ascii="Times New Roman"/>
          <w:b w:val="false"/>
          <w:i w:val="false"/>
          <w:color w:val="ff0000"/>
          <w:sz w:val="28"/>
        </w:rPr>
        <w:t>№ 51/9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 и улиц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жителей сел и улиц для участия в раздельном сходе местного сообщества (человек)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Николаевка Налобинского сельского округа Кызылжарского района 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Абылай хан села Налобино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Лесная села Налобино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Астана села Налобино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Новая села Налобино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Құлсары батыр села Налобино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Аэропортовская села Налобино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Специалистов села Налобино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Молодежная села Налобино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Республика села Налобино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Центральная села Дубровное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Береговая села Дубровное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Бейбитшилик села Гайдуково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Степная села Гайдуково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решением Кызылжарского районного маслихата Северо-Казахстанской области от 22 апреля 2014 года № 26/10</w:t>
            </w:r>
          </w:p>
        </w:tc>
      </w:tr>
    </w:tbl>
    <w:bookmarkStart w:name="z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Налобинского сельского округа Кызылжарского района Северо-Казахстанской области</w:t>
      </w:r>
      <w:r>
        <w:br/>
      </w:r>
      <w:r>
        <w:rPr>
          <w:rFonts w:ascii="Times New Roman"/>
          <w:b/>
          <w:i w:val="false"/>
          <w:color w:val="000000"/>
        </w:rPr>
        <w:t>1. Общее положение</w:t>
      </w:r>
    </w:p>
    <w:bookmarkEnd w:id="10"/>
    <w:bookmarkStart w:name="z1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Налобинского сельского округа Кызылжарского района Северо-Казахстанской области разработаны в соответствии с пунктом </w:t>
      </w:r>
      <w:r>
        <w:rPr>
          <w:rFonts w:ascii="Times New Roman"/>
          <w:b w:val="false"/>
          <w:i w:val="false"/>
          <w:color w:val="000000"/>
          <w:sz w:val="28"/>
        </w:rPr>
        <w:t>6 статьи</w:t>
      </w:r>
      <w:r>
        <w:rPr>
          <w:rFonts w:ascii="Times New Roman"/>
          <w:b w:val="false"/>
          <w:i w:val="false"/>
          <w:color w:val="000000"/>
          <w:sz w:val="28"/>
        </w:rPr>
        <w:t xml:space="preserve"> 39-3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жителей сел и улиц Налобинского сельского округа Кызылжарского района Северо-Казахстанской области.</w:t>
      </w:r>
    </w:p>
    <w:bookmarkEnd w:id="11"/>
    <w:bookmarkStart w:name="z1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Раздельный сход местного сообщества жителей сел и улиц (далее – раздельный сход) на территории Налобинского сельского округа Кызылжарского района Северо-Казахстанской области созывается и проводится с целью избрания представителей для участия в сходе местного сообщества.</w:t>
      </w:r>
    </w:p>
    <w:bookmarkEnd w:id="12"/>
    <w:bookmarkStart w:name="z12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проведения раздельных сходов</w:t>
      </w:r>
    </w:p>
    <w:bookmarkEnd w:id="13"/>
    <w:bookmarkStart w:name="z1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Раздельный сход созывается акимом Налобинского сельского округа Кызылжарского района Северо-Казахстанской области.</w:t>
      </w:r>
    </w:p>
    <w:bookmarkEnd w:id="14"/>
    <w:bookmarkStart w:name="z3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раздельного схода допускается при наличии положительного решения акима Кызылжарского района Северо-Казахстанской области на проведение схода местного сообщества.</w:t>
      </w:r>
    </w:p>
    <w:bookmarkEnd w:id="15"/>
    <w:bookmarkStart w:name="z1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 времени, месте созыва раздельных сходов и обсуждаемых вопросах население местного сообщества оповещается не позднее, чем за десять календарных дней до дня его проведения через районные газеты "Қызылжар" и "Маяк" или иными способами.</w:t>
      </w:r>
    </w:p>
    <w:bookmarkEnd w:id="16"/>
    <w:bookmarkStart w:name="z1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Проведение раздельного схода в пределах сел и улиц Налобинского сельского округа Кызылжарского района Северо-Казахстанской области организуется акимом Налобинского сельского округа Кызылжарского района Северо-Казахстанской области.</w:t>
      </w:r>
    </w:p>
    <w:bookmarkEnd w:id="17"/>
    <w:bookmarkStart w:name="z1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Перед открытием раздельного схода проводится регистрация присутствующих жителей сел и улиц Налобинского сельского округа Кызылжарского района Северо-Казахстанской области, имеющих право в нем участвовать.</w:t>
      </w:r>
    </w:p>
    <w:bookmarkEnd w:id="18"/>
    <w:bookmarkStart w:name="z1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Раздельный сход открывается акимом Налобинского сельского округа Кызылжарского района Северо-Казахстанской области или уполномоченным им лицом.</w:t>
      </w:r>
    </w:p>
    <w:bookmarkEnd w:id="19"/>
    <w:bookmarkStart w:name="z3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является аким Налобинского сельского округа Кызылжарского района Северо-Казахстанской области или уполномоченное им лицо.</w:t>
      </w:r>
    </w:p>
    <w:bookmarkEnd w:id="20"/>
    <w:bookmarkStart w:name="z3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открытым голосованием избирается секретарь.</w:t>
      </w:r>
    </w:p>
    <w:bookmarkEnd w:id="21"/>
    <w:bookmarkStart w:name="z1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Кандидатуры представителей жителей сел и улиц Налобинского сельского округа Кызылжарского района Северо-Казахстанской области для участия в сходе местного сообщества выдвигаются участниками раздельного схода в соответствии с количественным составом утвержденным Кызылжарским районным маслихатом Северо-Казахстанской области.</w:t>
      </w:r>
    </w:p>
    <w:bookmarkEnd w:id="22"/>
    <w:bookmarkStart w:name="z1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Голосование проводится открытым способом, персонально по каждой кандидатуре. Избранными считаются кандидаты, набравшие наибольшие голоса участников раздельного схода.</w:t>
      </w:r>
    </w:p>
    <w:bookmarkEnd w:id="23"/>
    <w:bookmarkStart w:name="z2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раздельном сходе ведется протокол, который подписывается председателем и секретарем и передается в аппарат акима Налобинского сельского округа Кызылжарского района Северо-Казахстанской области.</w:t>
      </w:r>
    </w:p>
    <w:bookmarkEnd w:id="2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