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7ab49" w14:textId="177ab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Летовочного сельского округа Тайыншинского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21 мая 2014 года N 184. Зарегистрировано Департаментом юстиции Северо-Казахстанской области 20 июня 2014 года N 2829. Утратило силу решением маслихата Тайыншинского района Северо-Казахстанской области от 17 марта 2022 года № 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Тайыншинского района Северо-Казахстанской области от 17.03.2022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Летовочного сельского округа Тайыншинского района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Летовочного сельского округа Тайыншинского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XXVI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Тайыншинского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Кахабаев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Тайыншинского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2014 года № 184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Летовочного сельского округа Тайыншинского района Северо-Казахстанской области 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Летовочного сельского округа Тайыншинского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Летовочное Летовочного сельского округа Тайыншинского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Подлесное Летовочного сельского округа Тайыншинского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Горькое Летовочного сельского округа Тайыншинского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Талап Летовочного сельского округа Тайыншинского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Маданиет Летовочного сельского округа Тайыншинского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Краснокаменка Летовочного сельского округа Тайыншинского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2014 года № 184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раздельных сходов местного сообщества Летовочного сельского округа Тайыншинского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Летовочного сельского округа Тайыншинского района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Летовочного сельского округа Тайыншинского района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Летовочного сельского округа Тайыншинского района Северо-Казахстанской области созывается и проводится с целью избрания представителей для участия в сходе местного сообщества.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Летовочного сельского округа Тайыншинского района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Тайыншинского района Северо-Казахстанской области на проведение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Летовочное, Подлесное, Горькое, Талап, Маданиет, Краснокаменка Тайыншинского района Северо-Казахстанской области организуется акимом Летовочного сельского округа Тайыншинского района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Летовочного сельского округа Тайыншинского района Северо-Казахстанской области,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Летовочного сельского округа Тайыншинского района Северо-Казахстанской области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Летовочного сельского округа Тайыншинского района Северо-Казахстанской области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Летовочного сельского округа Тайыншинского района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 утвержденным маслихатом Тайыншинского района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Летовочного сельского округа Тайыншинского района Северо-Казахстанской области.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