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a4b9" w14:textId="2a7a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Дзержин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5. Зарегистрировано Департаментом юстиции Северо-Казахстанской области 2 апреля 2014 года N 2628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зержин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Дзержин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зержин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Дзержин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зержинское Дзержин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зержин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зержин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Дзержинс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Дзержин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зержин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Дзержинского сельского округа Тимирязевского района Северо-Казахстанской области организуется акимом Дзержин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Дзержин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зержин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зержин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зержин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зержин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