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aca6b" w14:textId="c6aca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Семипольского сельского округа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 февраля 2014 года N 25/9. Зарегистрировано Департаментом юстиции Северо-Казахстанской области 7 марта 2014 года N 2601. Утратило силу решением маслихата района Шал акына Северо-Казахстанской области от 17 марта 2022 года № 19/9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Семипольского сельского округа района Шал акына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Семипольского сельского округа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Кузичева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Дятлов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Семипольского сельского округа района Шал акына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Семипольского сельского округа района Шал акына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правила проведения раздельных сходов местного сообщества жителей сел Семипольского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Семипольского сельского округа района Шал акына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Семипольского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Шал акына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Семипольского сельского округа района Шал акына Северо-Казахстанской области организуется акимом Семипольского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Семипольского сельского округа района Шал акына Северо-Казахстанской области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Семипольского сельского округа района Шал акына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Семипольского сельского округа района Шал акына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Семипольского сельского округа района Шал акына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Семипольского сельского округа района Шал акына Северо-Казахстанской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Семипольского сельского округа района Шал акына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Семипольского сельского округа района Шал акына Северо-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Семиполка Семипольского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Балуан Семипольского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Ступинка Семипольского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Астаган Семипольского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