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f940" w14:textId="060f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совместные решения акима Атырауской области и Атырауского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Cовместное решение акима Атырауской области от 09 октября 2014 года № 19 и Атырауского областного маслихата от 10 октября 2014 года № 326-V. Зарегистрировано Департаментом юстиции Атырауской области 06 ноября 2014 года № 3036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«О внесении изменений и дополнений в некоторые законодательные акты Республики Казахстан по вопросам ономастики» аким Атырауской области и Атырауский областной маслихат V созыва на внеочередной XXVI сессии 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изменения в некоторые совместные решения акима Атырауской области и Атырауского областного маслихата согласно приложению к настоящему совместному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 за исполнением настоящего совместного решения возложить на заместителя акима Атырауской области Ш.Ж. Мукана и председателя постоянной комиссии Атырауского областного маслихата по вопросам соблюдения законности, депутатской этики и правовой защиты Т.Б. Мухатанова.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Артыгалиев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Лукпанов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cовместному решению акима</w:t>
            </w:r>
          </w:p>
          <w:bookmarkEnd w:id="4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  <w:bookmarkEnd w:id="5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октября 2014 года</w:t>
            </w:r>
          </w:p>
          <w:bookmarkEnd w:id="6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19 и Атырауского </w:t>
            </w:r>
          </w:p>
          <w:bookmarkEnd w:id="7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маслихата </w:t>
            </w:r>
          </w:p>
          <w:bookmarkEnd w:id="8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октября 2014 года № 326-V</w:t>
            </w:r>
          </w:p>
          <w:bookmarkEnd w:id="9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Изменения вносимые в некоторые совместные решения акима Атырауской области и Атырауского областного маслихата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совместном решении акима Атырауской области и Атырауского областного маслихата от 6 июня 2003 года № 312-ІІ «Об отнесении поселка Акколь Курмангазинского района Атырауской области в категорию села» (зарегистрировано в реестре государственной регистрации нормативных правовых актов за № 1562, опубликовано 10 июля 2003 года в газете «Прикаспийская коммуна»):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тексте на государственном языке в наименовании и пункте 1 слово «село» заменить словом «аул»;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совместном решении акима Атырауской области 5 апреля 2006 года № 21 и Атырауского областного маслихата от 7 апреля 2006 года № 300-ІІІ «О внесении изменений в административно-территориальную единицу Кызылкогинского района» (зарегистрировано в реестре государственной регистрации нормативных правовых актов за № </w:t>
      </w:r>
      <w:r>
        <w:rPr>
          <w:rFonts w:ascii="Times New Roman"/>
          <w:b w:val="false"/>
          <w:i w:val="false"/>
          <w:color w:val="000000"/>
          <w:sz w:val="28"/>
        </w:rPr>
        <w:t>2460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6 мая 2006 года в газете «Прикаспийская коммуна»):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тексте на русском языке в 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«аульный» заменить словом «сельский»;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совместном решении акима Атырауской области от 19 июня 2006 года № 29 и Атырауского областного маслихата от 12 июля 2006 года № 319-ІІІ «О переименовании некоторых административно-территориальных единиц Махамбетского района» (зарегистрировано в реестре государственной регистрации нормативных правовых актов за № </w:t>
      </w:r>
      <w:r>
        <w:rPr>
          <w:rFonts w:ascii="Times New Roman"/>
          <w:b w:val="false"/>
          <w:i w:val="false"/>
          <w:color w:val="000000"/>
          <w:sz w:val="28"/>
        </w:rPr>
        <w:t>2473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25 января 2007 года в газете «Прикаспийская коммуна»):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тексте на государственном языке слова «селолық», «селосы» заменить соответственно словами «ауылдық», «ауылы», в тексте на русском языке слово «аул» заменить словом «село»;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совместном решении акима Атырауской области от 10 июля 2006 года № 32 и Атырауского областного маслихата от 12 июля 2006 года № 310-ІІІ «О внесении изменений в административно-территориальные единицы Исатайского района» (зарегистрировано в реестре государственной регистрации нормативных правовых актов за № </w:t>
      </w:r>
      <w:r>
        <w:rPr>
          <w:rFonts w:ascii="Times New Roman"/>
          <w:b w:val="false"/>
          <w:i w:val="false"/>
          <w:color w:val="000000"/>
          <w:sz w:val="28"/>
        </w:rPr>
        <w:t>2471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24 августа 2006 года в газете «Прикаспийская коммуна»):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тексте на государственном языке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«село», «селолық» заменить соответственно словами «ауыл», «ауылдық»;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совместном решении акима Атырауской области 10 июля 2006 года № 33 и Атырауского областного маслихата от 12 июля 2006 года № 311-ІІІ «О внесении изменений в административно-территориальные единицы Кызылкогинского района» (зарегистрировано в реестре государственной регистрации нормативных правовых актов за № </w:t>
      </w:r>
      <w:r>
        <w:rPr>
          <w:rFonts w:ascii="Times New Roman"/>
          <w:b w:val="false"/>
          <w:i w:val="false"/>
          <w:color w:val="000000"/>
          <w:sz w:val="28"/>
        </w:rPr>
        <w:t>2472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24 августа 2006 года в газете «Прикаспийская коммуна»):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тексте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 языке </w:t>
      </w:r>
      <w:r>
        <w:rPr>
          <w:rFonts w:ascii="Times New Roman"/>
          <w:b w:val="false"/>
          <w:i w:val="false"/>
          <w:color w:val="000000"/>
          <w:sz w:val="28"/>
        </w:rPr>
        <w:t>слова «селолық» заменить слово «ауылдық»;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тексте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русском языке </w:t>
      </w:r>
      <w:r>
        <w:rPr>
          <w:rFonts w:ascii="Times New Roman"/>
          <w:b w:val="false"/>
          <w:i w:val="false"/>
          <w:color w:val="000000"/>
          <w:sz w:val="28"/>
        </w:rPr>
        <w:t>слово «аул» заменить словом «село».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