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d78e" w14:textId="04ed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отдельных населенных пунктов из учетных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апреля 2014 года № 85. Зарегистрировано Департаментом юстиции Южно-Казахстанской области 23 апреля 2014 года № 2624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на основании предложений Сайрамского, Ордабасынского и Толебийского районных акиматов,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учетных данных отдельные населенные пункты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Южно-Казахстанской области» (Абдуллаев А.)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населенных пунктов по Сайрамскому району, исключаемых из учетных данных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Сайрамский сельский округ, в том числе села Сайрам, Исфиджаб, Кызыл-су, за исключением древнего городища Сайрам (Исфиджаб).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Жанаталапский сельский округ, в том числе села Жанаталап, Игилик, Кзылжар, 20 лет Независимости, Черноводск.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Бадамский селький округ, в том числе села Бадам, Орманшы, Айкол,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Тассайский сельский округ, в том числе села Тассай, Таскен, Кызыл сай, Достык, Опытная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Каратобинский сельский округ, в том числе села Абдулаабад, Базаркакпа, Турдыабад, Бадам.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Жулдузский сельский округ, в том числе села Каратобе, Карабастау, Бадам-2, Жулдыз, Жалын, Актас.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Село Кайнарбулак Кайнарбулакского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 Мартобе Карасуйского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Села Шапрашты и Отемис Акбулакского сельского округа.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85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населенных пунктов по Ордабасынскому району, исключаемых из учетных данных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Алтынтобе, Кокбулак Бадамского сельского округа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85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отдельных населенных пунктов по Толебийскому району, исключаемых из учетных данных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Акжар Акжарского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Казыгуртский сельский округ, в том числе село Тогус, Елтай, Маятас, Жыланбузган, Айнатас.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 Текесу Кемекалганского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Южно-Казахстанской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