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ffd2" w14:textId="08ff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23 апреля 2009 года № 17/215-IV "Об утверждении Правил присвоения звания "Почетный гражданин Южно-Казахстанской области (города, района Южно-Казахстанской области)"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25 июня 2014 года № 28/219-V. Зарегистрировано Департаментом юстиции Южно-Казахстанской области 18 июля 2014 года № 2718. Утратило силу решением Туркестанского областного маслихата от 28 августа 2018 года № 29/315-VI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28.08.2018 № 29/315-VI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документа сохранена пунктуация и орфография оригинала.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апреля 2009 года № 17/215-IV "Об утверждении Правил присвоения звания "Почетный гражданин Южно-Казахстанской области (города, района Южно-Казахстанской области)" (зарегистрировано в реестре государственной регистрации нормативных правовых актов за № 2010, опубликовано 18 мая 2009 года в газете "Южный Казахстан")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Южно-Казахстанской области (города, района Южно-Казахстанской области)",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положения" дополнить пунктами 4, 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Звание "Почетный гражданин Южно-Казахстанской области (города, района Южно-Казахстанской области)" присваивается гражданам при жизни.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Звание "Почетный гражданин Южно-Казахстанской области (города, района Южно-Казахстанской области)" не может быть присвоено лицам, имеющим судимость, а также ранее судимым, за исключением лиц, незаконно осужденных и в последующем полностью реабилитированных по решению суда.";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присвоения звания "Почетный гражданин Южно-Казахстанской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нумерацию пунктов 1, 2, 3, 4, 5, 6, 7, 8, 9 заменить соответственно цифрами 6, 7, 8, 9, 10, 11, 12, 13, 14;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"Ходатайство подписывается соответствующим руководителем, в нем указываются конкретные заслуги кандидата. К ходатайству прилагаются выписка из протокола собрания, копии документов, подтверждающих особые заслуги, биографические данные кандидата, сведения о судимости, фотографии размером 2,5х3,5 и 9х12.";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Рассмотрев поступившие документы о присвоении звания "Почетный гражданин Южно-Казахстанской области" акимы, маслихаты районов и городов направляют акиму области соответствующие представления вместе с ходатайством и прилагаемыми к нему документами о присвоении звания конкретному лицу.";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присвоения звания "Почетный гражданин города, района Южно-Казахстанской области":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нумерацию пунктов 1, 2, 3, 4, 5, 6, 7, 8,9 заменить соответственно цифрами 15, 16, 17, 18, 19, 20, 21, 22, 23;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"Ходатайство подписывается соответствующим руководителем, в нем указываются конкретные заслуги кандидата. К ходатайству прилагаются выписка из протокола собрания, копии документов, подтверждающих особые заслуги, биографические данные кандидата, сведения о судимости, фотографии размером 2,5х3,5 и 9х12.";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Лишение и восстановление звания "Почетный гражданин Южно-Казахстанской области (города, района Южно-Казахстанской области)".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Лицо, которому присвоено звание "Почетный гражданин Южно-Казахстанской области (города, района Южно-Казахстанской области)" лишается его по решению соответствующего маслихата на основании представления акима области (города, района), вносившего предложение о его присвоении, в случае вступления в отношении данного лица в законную силу обвинительного приговора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Лицо, лишенное звания "Почетный гражданин Южно-Казахстанской области (города, района Южно-Казахстанской области)" по основаниям, предусмотренным пунктом 24 настоящих Правил, не может быть повторно выдвинуто на присвоение данного звания.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Гражданам, незаконно осужденным и реабилитированным полностью по решению суда, восстанавливается звание "Почетный гражданин Южно-Казахстанской области (города, района Южно-Казахстанской области)" решением соответствующего маслихата на основании представления соответствующего акима.".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