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62e7" w14:textId="3d76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специальной комиссии в Туркестанской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11 сентября 2014 года № 292. Зарегистрировано Департаментом юстиции Южно-Казахстанской области 7 октября 2014 года № 2821. Утратило силу постановлением акимата Туркестанской области от 27 ноября 2023 года №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27.11.2023 № 250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тексте документа сохранена пунктуация и орфография оригинала.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постановления с изменением, внесенным постановлением акимата Туркестанской области от 20.01.2021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22 июля 2013 года № 325-ө-м "Об утверждении Типового положения о специальной комиссии",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комиссии в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Туркестанской области от 20.01.2021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Южно-Казахстанской области" в порядке, установленном законодательным актами Республики Казахстан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Бектаева А.А.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Бектаев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Исаева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"11"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292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специальной комиссии в Туркестанской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постановлением акимата Туркестанской области от 20.01.2021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специальной комиссии (далее -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22 июля 2013 года № 325 ө-м (далее – Типовые положения), и определяет статус и полномочия специальной комиссии по рассмотрению заявления лица (семьи), претендующего на оказание социальной помощи в связи с наступлением трудной жизненной ситуации.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- исполнительный орган района (города областного значения), финансируемый за счет местного бюджета,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(далее – Комиссия) - комиссия, создаваемая решением акима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является постоянно действующим коллегиальным органом на территории района (города областного значения). Комиссия организовывает свою работу на принципах открытости, гласности, коллегиальности и беспристрастности.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законами Республики Казахстан, актами Президента и Правительства Республики Казахстан, нормативными правовыми актами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деятельностью Комиссии осуществляет заместитель акима района (города областного значения), курирующий вопросы социальной защиты.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 Комиссии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Основной задачей Комиссии является определение нуждаемости граждан в социальной помощи согласно перечню оснований отнесения граждан к категории нуждающихся, утверждаемому местным представительным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и размера оказываемой социальной помощи при наступлении трудной жизненной ситуации.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Основной функцией Комиссии является вынесение заключения о необходимости оказания социальной помощи, с указанием размера социальной помощи в каждом отдельном случае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Типовому положению. 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Комиссии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осуществляет свою деятельность на безвозмездной основе.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состав Комиссии включаются представители заинтересованных структурных подразделений местного исполнительного органа, в том числе организаций и уполномоченных органов образования, здравоохранения, социальной защиты, работников правоохранительных органов, общественных объединений.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секретаря и членов комиссии. Общий состав Комиссии не менее семи человек.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Председателем является заместитель акима района (города областного значения), курирующий вопросы социальной защиты.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организует работу Комиссии и обеспечивает своевременное и качественное выполнение задач и функций, возложенных на Комиссию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Рабочим органом Комиссии является уполномоченный орган – отделы занятости и социальных программ района (города областного значения).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секретаря Комиссии возлагаются на специалиста данного отдела.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в течение двух рабочих дней со дня получения полного пакета документов от уполномоченного органа рассматривает представленные документы и путем открытого голосования принимает решение о необходимости оказания социальной помощи.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Комиссии правомочно при наличии двух третей от общего числа ее состава.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Комиссии считается принятым, если за него подается большинство голосов от общего количества членов комиссии. В случае равенства голосов голос председателя Комиссии считается решающим.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Принятое решение Комиссии оформляется в форме заключения и в срок,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передается в уполномоченный орган.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заключении указывается размер социальной помощи.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определении размера социальной помощи Комиссия руководствуется Правилами оказания социальной помощи, установления размеров и определения перечня отдельных категорий нуждающихся граждан, утверждаемыми местными представительными органами.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