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52f5" w14:textId="b1e5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реализации продукции в стеклянной таре в местах проведения спортивно-массовых, зрелищных культурно-массовых мероприятий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Южно-Казахстанской области от 31 декабря 2014 года № 166. Зарегистрировано Департаментом юстиции Южно-Казахстанской области 4 февраля 2015 года № 3005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акима Туркестанской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"О местном государственном управлении и самоуправлении в Республике Казахстан",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реализации продукции в стеклянной таре в местах проведения спортивно-массовых, зрелищных культурно-массовых мероприятий 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Туркестанской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периодических печатных изданиях, распространяемых на территории Южно-Казахстанской области,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области Туякбаева С. 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Аширбеков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Джексембаева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Атыхаев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реализации продукции в стеклянной таре в местах проведения спортивно-массовых, зрелищных культурно-массовых мероприятий в Туркестанской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решения акима Туркестанской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реализации продукции в стеклянной таре в местах проведения спортивно-массовых, зрелищных культурно-массовых мероприятий 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управлениии самоуправлении в Республике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Туркестанской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спортивно-массовых, зрелищных культурно-массовых мероприятий (далее – массовые мероприятия), в целях профилактики правонарушений не допускается реализация спиртосодержащих, прохладительных напитков и товаров в стеклянной таре, а также использование при обслуживании бьющейся столовой посуды и приборов.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Организацию торгового обслуживания в местах массовых мероприятий необходимо осуществлять в строгом соответствии требованиям законодательства в сфере защиты прав потребителей, санитарно-эпидемиологической, экологической и пожарной безопасности.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организации и проведении массового мероприятия ответственность за соблюдение техники безопасности возлагается на организатора мероприятия.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торговой деятельности, осуществляющие торговое обслуживание в местах проведения массовых мероприятий, обеспечивают: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санитарно-эпидемиологической, экологической и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местах организации торговли необходимого инвентаря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уборку мусора с места торговли.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Организаторы проводимых мероприятий, местные исполнительные органы, органы внутренних дел (по согласованию) и уполномоченные органы в пределах своей компетенции принимают меры по обеспечению общественного порядка и соблюдению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местах проведения мероприятий.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