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4c52" w14:textId="f434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13 июня 2012 года № 4/30-V "Об утверждении размера и порядок оказания жилищной помощи малообеспеченным семьям (гражданам) по городу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21 февраля 2014 года № 25/139-V. Зарегистрировано Департаментом юстиции Южно-Казахстанской области 17 марта 2014 года № 2569. Утратило силу решением Арысского городского маслихата Южно-Казахстанской области от 24 марта 2017 года № 11/79-VI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24.03.2017 № 11/79-VI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 (зарегистрировано в реестре государственной регистрации нормативных правовых актов за № 14-2-132, опубликовано 21 июля 2012 года в газете "Арыс ақиқаты")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городу Арыс,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