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c24af" w14:textId="23c24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Казыгуртского районного маслихата от 24 февраля 2014 года № 28/186-V "О предоставлении в 2014 году подъемного пособия и социальной поддержки для приобретения или строительства жилья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Казыгуртского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Южно-Казахстанской области от 31 октября 2014 года № 38/252-V. Зарегистрировано Департаментом юстиции Южно-Казахстанской области 20 ноября 2014 года № 2889. Утратило силу в связи с истечением срока применения - (письмо Казыгуртского районного маслихата Южно-Казахстанской области от 19 февраля 2015 года № 22)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Казыгуртского районного маслихата Южно-Казахстанской области от 19.02.2015 № 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июля 2014 года № 837 «О внесении изменений в постановления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 и от 12 февраля 2014 года № 80 «Об утверждении стандарта государственной услуги «Предоставление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пункты»,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24 февраля 2014 года № 28/186-V «О предоставлении в 2014 году подъемного пособия и социальной поддержки для приобретения или строительства жилья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Казыгуртского района» (зарегистрировано в Реестре Государственной регистрации нормативных правовых актов за № 2567, опубликовано 28 марта 2014 года в газете «Казыгурт тынысы»)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 предоставлении в 2014 году подъемного пособия и социальной поддержки для приобретения или строительства жилья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Казыгуртского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 учетом потребности в специалистах сфер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Казыгуртского района предоставить в 2014 году подъемное пособие в сумме, равной семидесятикратному месячному расчетному показателю и социальную поддержку для приобретения или строительства жилья в сумме, не превышающей одну тысячу пятисоткратного размера месячного расчетного показателя на одного специалиста.».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М.Мауленов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М.Момынов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