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462e" w14:textId="68f4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Сайрамского районного маслихата от 24 сентября 2013 года № 22-141/V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31 марта 2014 года № 29-183/V. Зарегистрировано Департаментом юстиции Южно-Казахстанской области 21 апреля 2014 года № 2615. Утратило силу решением Сайрамского районного маслихата Южно-Казахстанской области от 21 сентября 2016 года № 7-46/VI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Южно-Казахстанской области от 21.09.2016 № 7-46/VI.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с целью оказания дополнительной социальной поддержки малообеспеченных семей в 2014 году в связи с неустойчивостью финансового рынка в Республике Казахстан,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24 сентября 2013 года № 22-141/V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2384, опубликовано 1 ноября 2013 года в газете "Пульс Сайрама")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"9-1. Оказание социальной помощи, в размере 1 месячного расчетного показателя в месяц на семью в течение трех месяцев с месяца наступления случаев падения курса национальной валюты, в целях поддержки малообеспеченных семей. Назначение социальной помощи производится с месяца обращения на три месяца, выплачивается ежемесячно.".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С.Сагындыков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