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e6ce" w14:textId="7cc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Сайрамском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23 декабря 2014 года № 40-262/V. Зарегистрировано Департаментом юстиции Южно-Казахстанской области 4 февраля 2015 года № 3004. Утратило силу решением Сайрамского районного маслихата Туркестанской области от 27 сентября 2023 года № 7-56/VIII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27.09.2023 № 7-56/VIII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села, улицы, многоквартирного жилого дома для участия в сходе местного сообщества в Сайрамском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40-262/V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Сайрамском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села, улицы, многоквартирного жилого дома (далее – раздельный сход) на территории сельских округов созывается и проводится с целью избрания представителей для участия в сходе местного сообщества.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Сайрамского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сельских округов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Сайрамского района.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сельского округа.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следующим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населения до 2000 человек - до 2-х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населения от 2000 до 4000 человек - до 3-х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населения свыше 4000 человек до - 4 представителей.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от 1-3 сел до 10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от 4-6 сел до 15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 и более сел до 20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