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d2b6" w14:textId="2c7d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крытии расходов за питание детей, проживающих в школах-интернатах общего типа, в интернатах при школах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7 августа 2014 года № 296. Зарегистрировано Департаментом юстиции Южно-Казахстанской области 26 сентября 2014 года № 2812. Утратило силу постановлением акимата Созакского района Туркестанской области от 3 августа 2022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03.08.2022 № 20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социальной помощи гражданам, которым оказывается социальная помощь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за питание детей, проживающих в школах-интернатах общего типа, в интернатах при школах Созакского района, покрывать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Созакского района Еденбаевой С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