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b206" w14:textId="2d7b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18 января 2008 года № 421 "Об определении перечня должностей специалистов здравоохранения, социального обеспечения, образования, культуры и спорта, которым установлено повышение к должностным окладам за работу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октября 2014 года N 276. Зарегистрировано Департаментом юстиции Восточно-Казахстанской области 27 октября 2014 года N 3517. Утратило силу - постановлением Восточно-Казахстанского областного акимата от 20 апреля 2016 года № 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20.04.2016 № 118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Восточно-Казахстанского областного акимата "Об определении перечня должностей специалистов здравоохранения, социального обеспечения, образования, культуры и спорта, которым установлено повышение к должностным окладам за работу в аульной (сельской) местности" от 18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2477, опубликовано в газетах "Дидар" от 6 марта 2008 года № 30 (15939), "Рудный Алтай" от 6 марта 2008 года № 35-36 (18469)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областных администраторов бюджетных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областных администраторов бюджетных программ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заголовка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"Перечень должностей специалистов в области здравоохранения, являющихся гражданскими служащими и работающих в сельской местности администратора бюджетных программ государственного учреждения "Управление здравоохранения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заголовка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"Перечень должностей специалистов в области социального обеспечения, являющихся гражданскими служащими и работающих в сельской местности администратора бюджетных программ государственного учреждения "Управление координации занятости и социальных программ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заголовка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"Перечень должностей специалистов в области образования, являющихся гражданскими служащими и работающих в сельской местности администратора бюджетных программ государственного учреждения "Управление образования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заголовка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"Перечень должностей специалистов в области культуры, являющихся гражданскими служащими и работающих в сельской местности администратора бюджетных программ государственного учреждения "Управление культуры, архивов и документации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заголовка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"Перечень должностей специалистов в области спорта, являющихся гражданскими служащими и работающих в сельской местности администратора бюджетных программ государственного учреждения "Управление физической культуры и спорта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16 "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