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c40f" w14:textId="bb6c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населения, проживающих на территории города Риддера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15 декабря 2014 года № 1151. Зарегистрировано Департаментом юстиции Восточно-Казахстанской области 31 декабря 2014 года № 3608. Утратило силу - постановлением акимата города Риддера Восточно-Казахстанской области от 06 января 2016 года № 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Риддера Восточно-Казахстанской области от 06.01.2016 № 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города Риддер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следующие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целевые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населения, проживающих на территории города Риддера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малообеспеченные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граждане, имеющие на содержании лиц, которые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.лица,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оралманы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лица, высвобожденные в связи с ликвидацией работодателя – юридического лица либо прекращением деятельности работодателя –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лица, состоящие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лица, потерпевшие от акта терроризма, и лица, участвовавшие в его пресечении;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лица, не работающие длительное время (более одного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граждане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выпускники организаций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18) безработные, завершившие профессиональное обучение по профессиям (специальностям), согласно законодательству о занятости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города Риддер", коммунальному государственному учреждению "Центр занятости города Риддер":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принять меры по обеспечению временной занятости лиц, отнесенных к целевым группам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обеспечить содействие в трудоустройстве лиц, отнесенных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города Риддер Д.Б. Дюсембаева.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города Риддер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