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8251" w14:textId="2968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09 июня 2014 года N 327. Зарегистрировано Департаментом юстиции Восточно-Казахстанской области 19 июня 2014 года N 3382. Утратило силу - постановлением акимата Аягозского района Восточно-Казахстанской области от 19 января 2015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19.01.2015 № 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