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1ec3" w14:textId="8a71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22 декабря 2011 года № 01-02/37-7 "О ставках налога на земли,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28 мая 2014 года N 25/178-V. Зарегистрировано Департаментом юстиции Восточно-Казахстанской области 20 июня 2014 года N 3386. Утратило силу - решением Аягозского районного маслихата Восточно-Казахстанской области от 15 марта 2018 года № 20/149-VI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15.03.2018 № 20/149-VI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22 декабря 2011 года № 01-02/37-7 "О ставках налога на земли, выделенные под автостоянки (паркинги)" (зарегистрировано в Реестре государственной регистрации нормативных правовых актов за номером 5-6-149, опубликовано в газете "Аягөз жаңалықтары" от 18 января 2012 года № 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ставках налога на земли, выделенные под автостоянки (паркинги) и об установлении категории автостоянок (паркингов) по Аягозскому району".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Аягозского районного маслихата от 19 апреля 2014 года № 24/168-V О внесении изменении в решение Аягозского районного маслихата от 22 декабря 2011 года № 01-02/37-7 "О ставках налога на земли, выделенные под автостоянки (паркинги)"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Д.Жакенбаев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Аягозского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Т.Бозтаев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