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9b80" w14:textId="0bd9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города Аягоз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24 декабря 2014 года N 732. Зарегистрировано Департаментом юстиции Восточно-Казахстанской области 11 февраля 2015 года N 3678. Утратило силу постановлением акимата Аягозского района области Абай от 8 апреля 2024 года № 113.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Аягозского района области Абай от 08.04.2024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июля 2003 года "Об автомобильном транспорте"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для всех маршрутов на регулярные автомобильные перевозки пассажиров и багажа в городском сообщении на территории города Аягоз в размере 55 (пятьдесят пять)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С.Искаков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Т.Бозтаев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_24_ " _12_ 2014 год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