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06a0" w14:textId="ade0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25 декабря 2014 года № 1504. Зарегистрировано Департаментом юстиции Восточно-Казахстанской области 20 января 2015 года № 3642. Утратило силу - постановлением акимата Глубоковского района Восточно-Казахстанской области от 11 мая 2016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11.05.2016 № 157.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 Положение о государственном учреждении "Отдел экономики и бюджетного планирования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2014 года № 1504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бюджетного планирования Глубоковского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Глубоковского района" является государственным органом Республики Казахстан, осуществляющим руководство в сферах стратегического, экономического и бюджетного планирования, координации разработки основных направлений государственной социально-экономической и бюджетной политики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бюджетного планирования Глубоковского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экономики и бюджетного планирования Глубоковского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Глубоковского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Глубоковского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Глубоковского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Глубоковского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экономики и бюджетного планирования Глубоковского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Восточно-Казахстанская область, Глубоковский район, поселок Глубокое, улица Поповича 11а, индекс 070500.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экономики и бюджетного планирования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экономики и бюджетного планирования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экономики и бюджетного планирования Глубоковского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экономики и бюджетного планирования Глубоковского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бюджетного планирования Глубоковского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экономики и бюджетного планирования Глубоковского района"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 государственного учреждения "Отдел экономики и бюджетного планирования Глубоковского района" – это реализация экономической политики, а также эффективной системы государственного планирования и управления, способствующая достижению качественно нового уровня конкурентоспособности района и устойчивому социально-экономическому росту.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Задачами государственного учреждения "Отдел экономики и бюджетного планирования Глубоковского района" являются выработка предложений по формированию государственной политики в сфере: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функционирования системы экономического и бюджетного планирования, ориентированных на достижение программных документов и реализацию приоритетных задач по достижению конечных результатов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развития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государственного учреждения "Отдел экономики и бюджетного планирования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прогноза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разработка и мониторинг реализации Программы развития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проектов бюджетных заявок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 проектов бюджетных программ (изменения и дополнения) местных исполнительных органов, финансируемых из бюджета района в пределах компетенции установленной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функции рабочего органа районной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прогнозирование поступлений бюджета, с учетом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разработка проектов постановлений районного акимата о реализации решения районного маслихата об утверждении и уточнении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осуществление анализа штатных расписаний местных исполнительных органов, финансируемых за счет средств районного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инвестиционных предложений администраторов бюджетных программ на разработку (корректировку) технико-экономического обоснования бюджетного инвестиционного проекта на предмет экономической целесообразности, соответствия целей проекта приоритетам развития отрасли (сферы) экономики, формирование по ним заключения и направление на рассмотрение бюджетной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формирование перечня бюджетных инвестиционных проектов, одобренных бюджетными комиссиями, подготовка экономического заключения по ним, а также проведение мониторинга и оценки реализации местных бюджетных инвестиционных проектов и проектов, реализуемых за счет целевых трансфертов на развитие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разработка проектов актов по вопросам, входящим в компетенцию государственного учреждения "Отдел экономики и бюджетного планирования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"Отдел экономики и бюджетного планирования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компетенцией предоставленной действующим законодательством,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в необходимых случаях научных работников и специалистов (по согласованию) для участия в разработке приоритетов, целевых программ, аналитических обзоров и прогнозов;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принимать участие в заседаниях, собраниях и совещаниях, проводимых государственными органами и касающихся вопросов компетенции государственного учреждения "Отдел экономики и бюджетного планирования Глубоковского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на рассмотрение районного акимата предложения по основным направлениям районной социально-экономической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экономики и бюджетного планирования Глубоковского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экономики и бюджетного планирования Глубоковского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Глубоковского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экономики и бюджетного планирования Глубоковского района" назначается на должность и освобождается от должности акимом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экономики и бюджетного планирования Глубоковского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экономики и бюджетного планирования Глубоковского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 установленной действующим законодательством запрашивать и получать от государственных органов, организаций необходимые документы, информацию и материалы для осуществления возложенных на него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работников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экономики и бюджетного планирования Глубоковского района" в период его отсутствия осуществляется лицом, его замещающим,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 и бюджетного планирования Глубоковского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экономики и бюджетного планирования Глубоковского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экономики и бюджетного планирования Глубоковского района" формируется за счет имущества, переданного ему собственником,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экономики и бюджетного планирования Глубоковского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бюджетного планирования Глубоковского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экономики и бюджетного планирования Глубоковского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экономики и бюджетного планирования Глубоковского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