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1bf7" w14:textId="97f1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17 апреля 2014 года N 104. Зарегистрировано Департаментом юстиции Восточно-Казахстанской области 15 мая 2014 года N 3330. Утратило силу - постановлением акимата Шемонаихинского района Восточно-Казахстанской области от 28 октября 2014 года N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28.10.2014 N 346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16 июня 2008 года № 170 «Об определении перечня должностей специалистов социального обеспечения, образования и культуры, работающих в сельской местности» (зарегистрировано в Реестре государственной регистрации нормативных правовых актов за № 5-19-78, опубликовано в газете «Уба-Информ» от 11 июля 2008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Нуртазаева С.Р.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 21 » апреля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« 17 » апреля 2014 года № 104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менеджер;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музыкальный руководитель-аккомпаниатор;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старший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культорганизатор-хореограф;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и заместитель руководителя казенного предприятия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тренер-преподаватель;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ветеринарный фельдшер.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