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8806" w14:textId="f068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судебных статистических отчетов в уголовно-правовой сфере и Инструкции по их формированию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21 октября 2014 года № 124. Зарегистрирован в Министерстве юстиции Республики Казахстан 19 ноября 2014 года № 9882. Утратил силу приказом Генерального Прокурора Республики Казахстан от 25 апреля 2016 года №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25.04.2016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принятием новых </w:t>
      </w:r>
      <w:r>
        <w:rPr>
          <w:rFonts w:ascii="Times New Roman"/>
          <w:b w:val="false"/>
          <w:i w:val="false"/>
          <w:color w:val="000000"/>
          <w:sz w:val="28"/>
        </w:rPr>
        <w:t>Уголовного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Уголовно-процессуального кодексов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руководствуясь подпунктом 4-1)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декабря 1995 года «О Прокуратуре»,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форму № 1 «Отчет о работе судов первой инстанции по рассмотрению уголовных дел»,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№ 6 «Отчет о работе судов апелляционной инстанции по рассмотрению уголовных дел»,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форму № 6а «Отчет о работе судов апелляционной инстанции по рассмотрению уголовных дел о лицах, осужденных к смертной казни и пожизненному лишению свободы»,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форму № 6К «Отчет о работе судов кассационной инстанции по рассмотрению уголовных дел»,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форму № 6Ка «Отчет о работе судов кассационной инстанции по рассмотрению дел о лицах, осужденных к смертной казни и пожизненному лишению свободы»,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форму № 8 «Отчет о работе судов по рассмотрению уголовных дел в надзорной инстанции»,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форму № 8а «Отчет по рассмотрению в надзорной инстанции уголовных дел в отношении лиц, осужденных к смертной казни и пожизненному лишению свободы»,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форму № 2-Ж «Отчет о рассмотрении судами жалоб по делам частного обвинения»,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электронные информационные учетные документы (далее – ЭИУД) форм ЭИУД 1, ЭИУД 1.1, ЭИУД 1.2, ЭИУД 2, ЭИУД 3, ЭИУД 4, ЭИУД 5, ЭИУД на лицо,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Инструкцию по формированию судебных статистических отчетов в уголовно-правовой сфере,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настоящий приказ направить: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государственную регистрацию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официальное опубликование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судебные органы – субъектам правовой статистики и специальных учетов, территориальным органам Комитета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Председателя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Даулбаев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2014 года № 124 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№ 1 "Отчет о работе судов первой инстанции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рассмотрению уголовных дел"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А "Движение уголовных дел"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3433"/>
        <w:gridCol w:w="1174"/>
        <w:gridCol w:w="1474"/>
        <w:gridCol w:w="1187"/>
        <w:gridCol w:w="1618"/>
        <w:gridCol w:w="757"/>
        <w:gridCol w:w="1044"/>
        <w:gridCol w:w="758"/>
      </w:tblGrid>
      <w:tr>
        <w:trPr>
          <w:trHeight w:val="49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строки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неоконченных уголовных дел на начало отчетного периода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Поступило уголовных дел за отчетный период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лиц по уголовным делам, поступившим в суд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2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 отмены приговора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 устранения нарушений УПК РК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 розыска подсудимого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тяжкие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 тяжкие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строки "ВСЕГО"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преступлениям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ускоренного досудебного расследования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проступкам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упрощенного досудебного расследования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делам, рассмотренным в сокращенном порядке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делам, рассмотренным в согласительном производстве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 частного обвинения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 дознания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граждан ближнего зарубежья (СНГ)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граждан дальнего зарубежья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лиц без гражданства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госматтехрезерва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о долевом участии в строительстве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на госязыке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по вновь открывшимся обстоятельствам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с участием присяжных заседателей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с применением международных конвенций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с участием женщин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СТАТЬИ УК РК ПО ЧАСТЯМ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2"/>
        <w:gridCol w:w="2325"/>
        <w:gridCol w:w="2325"/>
        <w:gridCol w:w="2326"/>
        <w:gridCol w:w="2328"/>
        <w:gridCol w:w="2144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оконченных в отчетный период</w:t>
            </w:r>
          </w:p>
        </w:tc>
      </w:tr>
      <w:tr>
        <w:trPr>
          <w:trHeight w:val="885" w:hRule="atLeast"/>
        </w:trPr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дел с вынесением приговора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7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прекращено уголовных дел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участием присяжных заседателей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несовершеннолетних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женщин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заочно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999"/>
        <w:gridCol w:w="1443"/>
        <w:gridCol w:w="2414"/>
        <w:gridCol w:w="999"/>
        <w:gridCol w:w="1030"/>
        <w:gridCol w:w="999"/>
        <w:gridCol w:w="1030"/>
        <w:gridCol w:w="1027"/>
        <w:gridCol w:w="1059"/>
        <w:gridCol w:w="1001"/>
      </w:tblGrid>
      <w:tr>
        <w:trPr>
          <w:trHeight w:val="88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оконченных в отчетный период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12</w:t>
            </w:r>
          </w:p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Направлено для устранения нарушений УПК РК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Направлено по подсудности</w:t>
            </w:r>
          </w:p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Возвращено прокурору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гр.20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Применены меры медицинского характера </w:t>
            </w:r>
          </w:p>
        </w:tc>
      </w:tr>
      <w:tr>
        <w:trPr>
          <w:trHeight w:val="88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несовершеннолетних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виду примирения с потерпевшим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связи с отказом прокурора от обвинения (ч.7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ст.35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прекращено по основаниям, предусмотренным пунктами 1), 2), 5), 6), 7) и 8)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другим основаниям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связи с розыском подсудимого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основания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2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2"/>
        <w:gridCol w:w="1386"/>
        <w:gridCol w:w="1386"/>
        <w:gridCol w:w="1386"/>
        <w:gridCol w:w="3627"/>
        <w:gridCol w:w="1386"/>
        <w:gridCol w:w="1387"/>
      </w:tblGrid>
      <w:tr>
        <w:trPr>
          <w:trHeight w:val="495" w:hRule="atLeast"/>
        </w:trPr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окончено дел в отчетном периоде (7, 12, 18, 19, 20)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24</w:t>
            </w:r>
          </w:p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неоконченных дел на конец отчетного периода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приостановлено (из графы 29)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лиц по оконченным делам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несовершеннолетних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участием присяжных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нарушением срока (ч.4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ст.319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; ч.4,5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ст.322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; ч.2 ст.382, ч.2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ст.411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2"/>
        <w:gridCol w:w="1899"/>
        <w:gridCol w:w="1854"/>
        <w:gridCol w:w="1900"/>
        <w:gridCol w:w="1855"/>
        <w:gridCol w:w="1901"/>
        <w:gridCol w:w="1859"/>
      </w:tblGrid>
      <w:tr>
        <w:trPr>
          <w:trHeight w:val="49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числа оконченных дел</w:t>
            </w:r>
          </w:p>
        </w:tc>
      </w:tr>
      <w:tr>
        <w:trPr>
          <w:trHeight w:val="885" w:hRule="atLeast"/>
        </w:trPr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Осуждено лиц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31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несовершеннолетних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участием присяжных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освобождено лиц из-под стражи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применены меры воспитательного воздействия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освобождено лиц в связи с примирением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вынесены другие решения в отношении лиц</w:t>
            </w:r>
          </w:p>
        </w:tc>
      </w:tr>
      <w:tr>
        <w:trPr>
          <w:trHeight w:val="30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25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1"/>
        <w:gridCol w:w="1181"/>
        <w:gridCol w:w="1181"/>
        <w:gridCol w:w="1181"/>
        <w:gridCol w:w="1181"/>
        <w:gridCol w:w="1181"/>
        <w:gridCol w:w="1188"/>
        <w:gridCol w:w="1182"/>
        <w:gridCol w:w="1182"/>
        <w:gridCol w:w="1182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числа оконченных дел</w:t>
            </w:r>
          </w:p>
        </w:tc>
      </w:tr>
      <w:tr>
        <w:trPr>
          <w:trHeight w:val="885" w:hRule="atLeast"/>
        </w:trPr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Оправдано 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38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Лица, в отношении которых дела (уголовное преследование) прекращены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42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лиц, уголовные дела в отношении которых направлены для устранения нарушений УПК РК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Вынесены другие постановления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потерпевших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несовершеннолетних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участием присяжных заседателей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освобождено из-под стражи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несовершеннолетних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освобождено лиц из-под стражи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прекрщено по основаниям, предусмотренным пунктами 1), 2), 5), 6), 7) и 8)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2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538"/>
        <w:gridCol w:w="508"/>
        <w:gridCol w:w="508"/>
        <w:gridCol w:w="439"/>
        <w:gridCol w:w="439"/>
        <w:gridCol w:w="1530"/>
        <w:gridCol w:w="2192"/>
        <w:gridCol w:w="844"/>
        <w:gridCol w:w="1812"/>
        <w:gridCol w:w="1789"/>
        <w:gridCol w:w="1222"/>
      </w:tblGrid>
      <w:tr>
        <w:trPr>
          <w:trHeight w:val="88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числа оконченных дел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48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эпизодов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Назначена экспертиза судом 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Участие адвоката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Участие прокурора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ущерба по обвинительному заключению (тыс.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ущерба, возмещенная в суде до постановления приговора (тыс. тенге)</w:t>
            </w:r>
          </w:p>
        </w:tc>
      </w:tr>
      <w:tr>
        <w:trPr>
          <w:trHeight w:val="88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женщин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несовершеннолетних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юридическому лицу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физическому лицу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юридическому лицу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физическому лицу</w:t>
            </w:r>
          </w:p>
        </w:tc>
      </w:tr>
      <w:tr>
        <w:trPr>
          <w:trHeight w:val="30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5"/>
        <w:gridCol w:w="1241"/>
        <w:gridCol w:w="1727"/>
        <w:gridCol w:w="1958"/>
        <w:gridCol w:w="1288"/>
        <w:gridCol w:w="1264"/>
        <w:gridCol w:w="686"/>
        <w:gridCol w:w="1126"/>
        <w:gridCol w:w="595"/>
      </w:tblGrid>
      <w:tr>
        <w:trPr>
          <w:trHeight w:val="8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числа оконченных дел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Окончательная сумма ущерба, определенная судом к возмещению (тыс. тенге)</w:t>
            </w:r>
          </w:p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процессуальных издержек</w:t>
            </w:r>
          </w:p>
        </w:tc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гражданского иска, рассматриваемого в уголовном процессе 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Соединено дел</w:t>
            </w:r>
          </w:p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Выделено дел в отдельное производство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Переквалифицировано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Вынесено частных постановлений </w:t>
            </w:r>
          </w:p>
        </w:tc>
      </w:tr>
      <w:tr>
        <w:trPr>
          <w:trHeight w:val="88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юридическому лицу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физическому лицу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22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1931"/>
        <w:gridCol w:w="977"/>
        <w:gridCol w:w="1402"/>
        <w:gridCol w:w="1086"/>
        <w:gridCol w:w="1730"/>
        <w:gridCol w:w="1034"/>
        <w:gridCol w:w="701"/>
        <w:gridCol w:w="1218"/>
        <w:gridCol w:w="1416"/>
      </w:tblGrid>
      <w:tr>
        <w:trPr>
          <w:trHeight w:val="88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69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Поступило ответов с указанием принятых конкретных мер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с участием медиатора</w:t>
            </w:r>
          </w:p>
        </w:tc>
      </w:tr>
      <w:tr>
        <w:trPr>
          <w:trHeight w:val="88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 устранении причин и условий, способствовавших совершению правонарушений (ч.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ст.405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нарушениях, допущенных при производстве дознания или предварительного следствия (ч.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ст.405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прокурорского надзора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адрес прокурора (ч. 3 ст. 405 УПК РК, ч.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ст.53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адрес адвоката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отношении участников процесса, нарушающих порядок судопроизводства и неподчиняющихся законным распоряжениям председательствующего (ч.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ст.648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других нарушениях (ч.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405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поощрительного характера (ч.5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405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УПК РК)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2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Приложение к таблице А "Рассмотрение ходатайств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пересмотру по вновь открывшимся обстоятельствам"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621"/>
        <w:gridCol w:w="1535"/>
        <w:gridCol w:w="1160"/>
        <w:gridCol w:w="1434"/>
        <w:gridCol w:w="2704"/>
        <w:gridCol w:w="1420"/>
        <w:gridCol w:w="1593"/>
      </w:tblGrid>
      <w:tr>
        <w:trPr>
          <w:trHeight w:val="585" w:hRule="atLeast"/>
        </w:trPr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ходатайств на начало отчетного периода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Поступило ходатайств по вновь открывшимся обстоятельствам в отчетном периоде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Принято к производству по вновь открывшимся обстоятельствам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Возвращено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Направлено прокурору для организации расследования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 по результатам рассмотрения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ходатайств на конец отчетного периода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ходатайство удовлетворено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оставлено без удовлетворения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Б "Результаты рассмотрения дел о применении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принудительных мер медицинского характера" (заполняются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районными судами)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6371"/>
        <w:gridCol w:w="550"/>
        <w:gridCol w:w="764"/>
        <w:gridCol w:w="593"/>
        <w:gridCol w:w="1176"/>
        <w:gridCol w:w="915"/>
        <w:gridCol w:w="593"/>
        <w:gridCol w:w="507"/>
        <w:gridCol w:w="637"/>
      </w:tblGrid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строки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неоконченных дел на начало отчетного периода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Поступило дел за отчетный период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Поступило дел, по которым вынесено постановление о применении мер медицинского характера (из графы 23 из таблицы А)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с вынесением постановлений о применении мер медицинского характера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Направлено по подсудности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Прекращено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Возвращено (прокурору или частному обвинителю)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тяжкие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 тяжкие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строки "ВСЕГО"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преступлениям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ускоренного досудебного расследования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проступкам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упрощенного досудебного расследования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делам, рассмотренным в сокращенном порядке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делам, рассмотренным в согласительном производстве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 частного обвинения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 дознания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граждан ближнего зарубежья (СНГ)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граждан дальнего зарубежья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лиц без гражданства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госматтехрезерва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о долевом участии в строительстве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на госязыке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по вновь открывшимся обстоятельствам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с участием присяжных заседателей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с применением международных конвенций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с участием женщин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СТАТЬИ УК РК ПО ЧАСТЯМ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839"/>
        <w:gridCol w:w="1555"/>
        <w:gridCol w:w="1052"/>
        <w:gridCol w:w="1107"/>
        <w:gridCol w:w="1194"/>
        <w:gridCol w:w="895"/>
        <w:gridCol w:w="1047"/>
        <w:gridCol w:w="1047"/>
        <w:gridCol w:w="1274"/>
        <w:gridCol w:w="973"/>
        <w:gridCol w:w="1178"/>
      </w:tblGrid>
      <w:tr>
        <w:trPr>
          <w:trHeight w:val="225" w:hRule="atLeast"/>
        </w:trPr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Отозвано и другое </w:t>
            </w:r>
          </w:p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окончено в отчетном периоде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нарушением срока, установленного УПК РК (из гр. 9)</w:t>
            </w:r>
          </w:p>
        </w:tc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неоконченных дел на конец отчетного периода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Приостановлено дел (из графы 11)</w:t>
            </w:r>
          </w:p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к которым применены меры медицинского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13</w:t>
            </w:r>
          </w:p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Вынесено частных постановлений (из графы 9)</w:t>
            </w:r>
          </w:p>
        </w:tc>
      </w:tr>
      <w:tr>
        <w:trPr>
          <w:trHeight w:val="3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амбулаторное наблюдение и лечение у психиатра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лечение в стационаре общего типа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лечение в стационаре специализированного типа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лечение в стационаре специализированного типа с интенсивным наблюдением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методы лечения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В "Рассмотрение вопросов, связанных с исполнением судебных актов"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3"/>
        <w:gridCol w:w="2115"/>
        <w:gridCol w:w="1609"/>
        <w:gridCol w:w="764"/>
        <w:gridCol w:w="619"/>
        <w:gridCol w:w="595"/>
        <w:gridCol w:w="765"/>
      </w:tblGrid>
      <w:tr>
        <w:trPr>
          <w:trHeight w:val="525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строки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материалов на начало отчетного периода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Поступило материалов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Отозвано, возвращено материалов 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Передано по подсудности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представлениям рассмотрено материалов</w:t>
            </w:r>
          </w:p>
        </w:tc>
      </w:tr>
      <w:tr>
        <w:trPr>
          <w:trHeight w:val="24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отсрочке исполнения приговора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475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т.ч. в связи с тяжелой болезнью осужденного (п.1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475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т.ч. в связи с беременностью осужденной или наличием у осужденной женщины малолетних детей и в отношении мужчин, в одиночку воспитывающих малолетних детей (п.2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475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т.ч. когда немедленное отбывание наказания может повлечь за собой тяжкие последствия для осужденного или его семьи (п.3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475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замене видов наказания 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ст.ст.41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(п.1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ст.476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замене видов наказания 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(п.2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ст.476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 объявлении, прекращении розыска и избрании меры пресечения в отношении лиц, осужденных к наказанию, не связанному с изоляцией от общества, скрывшихся от контроля и уклоняющихся от отбывания наказания (п.3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ст.476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 изменении вида учреждения уголовно-исполнительной системы (п.4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ст.476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условно-досрочном освобождении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ст.72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особо тяжким правонарушениям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тяжким правонарушениям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правонарушениям средней тяжести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правонарушениям небольшой тяжести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замене неотбытой части наказания более мягким видом наказания либо сокращение срока назначенного наказания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ст.73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особо тяжким правонарушениям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тяжким правонарушениям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правонарушениям средней тяжести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правонарушениям небольшой тяжести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отмене условно-досрочного освобождения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ст.72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ч.7 УК РК)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отбывающие исправительные работы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ограничение по военной службе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ограничение свободы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содержание на гауптвахте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лишении свободы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освобождении от наказания в связи с болезнью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ст.75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РК, п.7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ст.476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психического расстройства после совершения правонарушения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лица, страдающего иной тяжелой болезнью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освобождении от наказания или смягчении наказания вследствие издания уголовного закона, имеющего обратную силу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устраняющий правонарушение или наказуемость деяния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ввиду смягчения ответственности или наказания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ввиду улучшения положения лица, совершившего правонарушение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особо тяжким правонарушениям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тяжким правонарушениям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правонарушениям средней тяжести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правонарушениям небольшой тяжести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 освобождении от наказания или смягчении наказания вследствие издания акта об амнистии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отмене условного осуждения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ст.64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РК), об отмене либо дополнении установленных для осужденного обязанностей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ст.ст.63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РК, п.п. 8,9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УПК РК)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освобождении от уголовной ответственности в связи с истечением срока давности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ст.71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исполнении приговора при наличии других неисполненных приговоров, если это не решено в последнем по времени приговоре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ст.60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РК, п.12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ст.476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зачете времени содержания под стражей, времени пребывания в лечебном учреждении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ст.ст.62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РК, п.13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ст.476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продлении, изменении или прекращении применения принудительных мер медицинского характера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ст.ст.96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РК, п. 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ст.476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снижении размера удержания из заработной платы осужденного к исправительным работам в соответствии с УИЗ (п.16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ст.476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представления, в том числе разъяснение сомнений и неясностей, возникающих при исполнении приговора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прекращении производства в связи со смертью осужденного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принудительном помещении в психоневрологический диспансер для стационарной судебно-психиатрической экспертизы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ст.ст. 14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 установлении административного надзора по пункту «а»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Закона РК "Об административном надзоре за лицами, освобожденными из мест лишения свободы" (далее - Закон)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 установлении административного надзора по пункту «б»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Закона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 установлении административного надзора по пункту «в»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Закона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установлении ограничения в отношении поднадзорного лица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изменении ограничений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вновь открывшимся обстоятельствам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на государственном языке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1323"/>
        <w:gridCol w:w="1323"/>
        <w:gridCol w:w="1433"/>
        <w:gridCol w:w="1324"/>
        <w:gridCol w:w="1199"/>
        <w:gridCol w:w="1199"/>
        <w:gridCol w:w="1199"/>
        <w:gridCol w:w="1199"/>
        <w:gridCol w:w="1200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5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Прекращено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Продлено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Приняты другие решения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Вынесено частных постановлений</w:t>
            </w:r>
          </w:p>
        </w:tc>
      </w:tr>
      <w:tr>
        <w:trPr>
          <w:trHeight w:val="2355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нарушением срока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удовлетворено представлений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удовлетворено представлений частично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отказано в удовлетворении представлений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оставлено без рассмотрения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Г "О рассмотрении следственными судьями жалоб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действия (бездействие) и решения прокурора, органов уголовного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преследования"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0"/>
        <w:gridCol w:w="609"/>
        <w:gridCol w:w="738"/>
        <w:gridCol w:w="640"/>
        <w:gridCol w:w="836"/>
        <w:gridCol w:w="707"/>
      </w:tblGrid>
      <w:tr>
        <w:trPr>
          <w:trHeight w:val="315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строки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Остаток жалоб на начало отчетного периода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Поступило в отчетном периоде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Отозвано, возвращено и прочее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рассмотрено</w:t>
            </w:r>
          </w:p>
        </w:tc>
      </w:tr>
      <w:tr>
        <w:trPr>
          <w:trHeight w:val="255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решение прокурора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ст.106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т.ч. на отказ в приеме заявления об уголовном правонарушении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о нарушениях закона при начале досудебного расследования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о прерывании сроков расследования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о прекращении уголовного дела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т.ч. на принудительное помещение в медицинскую организацию для производства судебно-медицинской экспертизы 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о производстве выемки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о производстве обыска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иные действия (бездействия) и принятии решений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действия следователя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т.ч. на отказ в приеме заявления об уголовном правонарушении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о нарушениях закона при начале досудебного расследования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о прерывании сроков расследования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о прекращении уголовного дела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т.ч. на принудительное помещение в медицинскую организацию для производства судебно-медицинской экспертизы 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о производстве выемки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производство обыска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иные действия (бездействия) и принятии решений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действия органов дознания и дознавателя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т.ч. на отказ в приеме заявления об уголовном правонарушении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о нарушениях закона при начале досудебного расследования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о прерывании сроков расследования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о прекращении уголовного дела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т.ч. на принудительное помещение в медицинскую организацию для производства судебно-медицинской экспертизы 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о производстве выемки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производство обыска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иные действия (бездействия) и принятии решений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Одновременно на действия (бездействие) и решение прокурора и органов уголовного преследования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т.ч. по вновь открывшимся обстоятельствам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ст.500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рассмотрено на государственном языке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937"/>
        <w:gridCol w:w="938"/>
        <w:gridCol w:w="938"/>
        <w:gridCol w:w="2509"/>
        <w:gridCol w:w="1349"/>
        <w:gridCol w:w="1366"/>
        <w:gridCol w:w="877"/>
        <w:gridCol w:w="878"/>
        <w:gridCol w:w="878"/>
        <w:gridCol w:w="87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6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Прекращено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Приостановлено</w:t>
            </w:r>
          </w:p>
        </w:tc>
      </w:tr>
      <w:tr>
        <w:trPr>
          <w:trHeight w:val="369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нарушением срока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удовлетворено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удовлетворено частично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оставлено без удовлетворения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отменено признанных незаконными процессуальных решений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признание действия соответствующего должностного лица незаконным или необоснованными и о его обязанности устранить нарушение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возложении на прокурора обязанности устранить допущенные нарушения прав и законных интересов граждан или организаций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решения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Форма № 1 "Отчет о работе судов первой инстанции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рассмотрению уголовных дел"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Таблица Д "О вопросах, рассматриваемых следственными судьями"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0"/>
        <w:gridCol w:w="600"/>
        <w:gridCol w:w="668"/>
        <w:gridCol w:w="582"/>
        <w:gridCol w:w="561"/>
        <w:gridCol w:w="625"/>
        <w:gridCol w:w="582"/>
        <w:gridCol w:w="539"/>
        <w:gridCol w:w="539"/>
        <w:gridCol w:w="539"/>
        <w:gridCol w:w="1467"/>
        <w:gridCol w:w="848"/>
      </w:tblGrid>
      <w:tr>
        <w:trPr>
          <w:trHeight w:val="315" w:hRule="atLeast"/>
        </w:trPr>
        <w:tc>
          <w:tcPr>
            <w:tcW w:w="5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строки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Остаток ходатайств и представлений на начало отчетного периода 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поступило ходатайств</w:t>
            </w:r>
          </w:p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поступило представлений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2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органам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прокуратуры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КУИС МВД РК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АДГСиПК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госдоходов МФ</w:t>
            </w:r>
          </w:p>
        </w:tc>
      </w:tr>
      <w:tr>
        <w:trPr>
          <w:trHeight w:val="23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экономических расследований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 таможенного контроля</w:t>
            </w:r>
          </w:p>
        </w:tc>
      </w:tr>
      <w:tr>
        <w:trPr>
          <w:trHeight w:val="225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санкционировании меры пресечения в виде содержания под стражей (п.п. 1 п.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санкционировании меры пресечения в виде домашнего ареста (п.п. 2 п.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санкционировании временного отстранения от должности (п.п. 3 п.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санкционировании запрета на приближение (п.п. 4 п.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санкционировании меры пресечения в виде экстрадиционного ареста (п.п. 5 п.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санкционировании меры прсесечния в виде залога (п.п. 7 п.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санкционировании наложения ареста на имущество (п.п. 8 п.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продлении срока содержания под стражей (п.п. 6 п.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до 3 мес.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до 9 мес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до 12 мес.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до 18 мес.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продлении срока домашнего ареста (п.п. 6 п.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до 3 мес.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до 9 мес.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до 12 мес.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до 18 мес.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продлении срока экстрадиционного ареста (п.п. 6 п.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до 3 мес.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до 9 мес.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до 12 мес.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до 18 мес.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 установлении факта психического заболевания о принудительном помещении не содержащегося под стражей лица в медицинскую организацию для производства судебно-психиатрической и (или) судебно-медицинской экспертиз (п.п. 9 п.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переводе лица, в отношении которого ранее применено содержание под стражей, в специальную медицинскую организацию, оказывающую психиатрическую помощь, приспособленную для содержания больных в условиях строгой изоляции (п.п. 10 п.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 эксгумации трупа (п.п. 11 п.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 объявлении международного розыска подозреваемого, обвиняемого (п.п. 12 п.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реализации вещественных доказательств, подвергающихся быстрой порче или длительное хранение которых до разрешения уголовного дела по существу требует значительных материальных затрат (п.п. 2 п.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депонировании в ходе досудебного производства показания потерпевшего и свидетеля (п.п. 3 п.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наложении денежных взысканий на лиц, не выполняющих или выполняющих ненадлежаще процессуальные обязанности в досудебном производстве, за исключением адвокатов и прокуроров (п.п. 4 п.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взыскании процессуальных издержек по уголовному делу по представлению прокурора (п.п. 5 п.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 истребовании и приобщении к уголовному делу любых сведений, документов, предметов, имеющих значение для уголовного дела (п.п. 6 п.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назначении экспертизы, если органом уголовного преследования в удовлетворении такого ходатайства было отказано либо по нему не принято решение в течение трех суток (п.п. 7 п.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принудительном приводе в орган, ведущий уголовных процесс, ранее опрошенного свидетеля (п.п. 8 п.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Иные (п.п. 9 п.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на государственном языке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984"/>
        <w:gridCol w:w="1215"/>
        <w:gridCol w:w="1053"/>
        <w:gridCol w:w="1202"/>
        <w:gridCol w:w="1012"/>
        <w:gridCol w:w="1134"/>
        <w:gridCol w:w="1135"/>
        <w:gridCol w:w="999"/>
        <w:gridCol w:w="1108"/>
        <w:gridCol w:w="1094"/>
        <w:gridCol w:w="1080"/>
      </w:tblGrid>
      <w:tr>
        <w:trPr>
          <w:trHeight w:val="3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2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Отозвано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Возвращено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Передано по подсудности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рассмотрено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органам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адвоката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категориям преступлений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2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 ЧС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военной полиции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других органов уголовного преследования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особо тяжким преступлениям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тяжким преступлениям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преступлениям средней тяжести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преступлениям небольшой тяжести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5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425"/>
        <w:gridCol w:w="496"/>
        <w:gridCol w:w="425"/>
        <w:gridCol w:w="709"/>
        <w:gridCol w:w="1135"/>
        <w:gridCol w:w="993"/>
        <w:gridCol w:w="638"/>
        <w:gridCol w:w="709"/>
        <w:gridCol w:w="1136"/>
        <w:gridCol w:w="780"/>
        <w:gridCol w:w="1136"/>
        <w:gridCol w:w="1136"/>
        <w:gridCol w:w="1146"/>
        <w:gridCol w:w="1146"/>
      </w:tblGrid>
      <w:tr>
        <w:trPr>
          <w:trHeight w:val="315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21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органам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адвоката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категориям преступлений</w:t>
            </w:r>
          </w:p>
        </w:tc>
      </w:tr>
      <w:tr>
        <w:trPr>
          <w:trHeight w:val="465" w:hRule="atLeast"/>
        </w:trPr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прокуратуры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КУИС МВД РК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АДГСиПК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госдоходов МФ</w:t>
            </w:r>
          </w:p>
        </w:tc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 ЧС</w:t>
            </w:r>
          </w:p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военной полиции</w:t>
            </w:r>
          </w:p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других органов уголовного преследования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особо тяжким преступлениям</w:t>
            </w:r>
          </w:p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тяжким преступлениям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преступлениям средней тяжести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преступлениям небольшой тяжести</w:t>
            </w:r>
          </w:p>
        </w:tc>
      </w:tr>
      <w:tr>
        <w:trPr>
          <w:trHeight w:val="23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экономических расследований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 таможенного контроля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45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>
        <w:trPr>
          <w:trHeight w:val="31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21</w:t>
            </w:r>
          </w:p>
        </w:tc>
      </w:tr>
      <w:tr>
        <w:trPr>
          <w:trHeight w:val="465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отношении подозреваемого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отношении обвиняемого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отношении подсудимого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отношении осужденного иностранным судом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отношении свидетеля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отношении потерпевшего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отношении иных лиц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Повторно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Удовлетворено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основания удовлетворения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 постоянного места жительства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установлена личность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нарушена ранее избранная мера пресечения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попытка скрыться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международный розыск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связи с розыском обвиняемого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9"/>
        <w:gridCol w:w="859"/>
        <w:gridCol w:w="642"/>
        <w:gridCol w:w="642"/>
        <w:gridCol w:w="1149"/>
        <w:gridCol w:w="1149"/>
        <w:gridCol w:w="1149"/>
        <w:gridCol w:w="1149"/>
        <w:gridCol w:w="787"/>
        <w:gridCol w:w="1222"/>
        <w:gridCol w:w="1222"/>
        <w:gridCol w:w="1521"/>
      </w:tblGrid>
      <w:tr>
        <w:trPr>
          <w:trHeight w:val="46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21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удовлетворено в отношении лиц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удовлетворено по преступлениям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Отказано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60</w:t>
            </w:r>
          </w:p>
        </w:tc>
      </w:tr>
      <w:tr>
        <w:trPr>
          <w:trHeight w:val="465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несовершеннолетних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инвалидов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женщин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 старше 60 лет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преступлениям небольшой тяжести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преступлениям средней тяжести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тяжким преступлениям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особо тяжким преступлениям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ходатайству санкционирован домашний арест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ходатайству санкционирован залог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несовершеннолетних</w:t>
            </w:r>
          </w:p>
        </w:tc>
      </w:tr>
      <w:tr>
        <w:trPr>
          <w:trHeight w:val="225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5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523"/>
        <w:gridCol w:w="529"/>
        <w:gridCol w:w="1055"/>
        <w:gridCol w:w="1034"/>
        <w:gridCol w:w="1034"/>
        <w:gridCol w:w="5073"/>
        <w:gridCol w:w="1413"/>
        <w:gridCol w:w="1498"/>
        <w:gridCol w:w="1223"/>
      </w:tblGrid>
      <w:tr>
        <w:trPr>
          <w:trHeight w:val="4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21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Pассмотрено в выходные дни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не рассмотренных ходатайств, представлений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Вынесено частных постановлений (из графы 21)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инвалидов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женщин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 старше 60 лет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преступлениям небольшой тяжести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преступлениям средней тяжести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тяжким преступлениям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особо тяжким преступлениям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Приложение № 1 "По амнистии" к Ф</w:t>
      </w:r>
      <w:r>
        <w:rPr>
          <w:rFonts w:ascii="Times New Roman"/>
          <w:b/>
          <w:i w:val="false"/>
          <w:color w:val="000000"/>
          <w:sz w:val="28"/>
        </w:rPr>
        <w:t>орме № 1 "Отчет о работе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судов первой инстанции по рассмотрению уголовных дел"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0"/>
        <w:gridCol w:w="416"/>
        <w:gridCol w:w="796"/>
        <w:gridCol w:w="642"/>
        <w:gridCol w:w="1093"/>
        <w:gridCol w:w="625"/>
        <w:gridCol w:w="911"/>
        <w:gridCol w:w="625"/>
        <w:gridCol w:w="1092"/>
      </w:tblGrid>
      <w:tr>
        <w:trPr>
          <w:trHeight w:val="315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строки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лиц, дела в отношении которых прекращены (по постановлениям)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освобождены из-под стражи (из гр.1)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лиц, дела в отношении которых прекращены (по приговорам, не вступившим в законную силу)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 освобождено из-под стражи (из гр.3)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освобожденных от наказания судами 1-й инстанции в главном судебном разбирательстве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освобождено из под стражи (из гр.5)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освобожденных от наказания судами 1-й инстанции в порядке исполнения приговора, в т.ч. осужденных</w:t>
            </w:r>
          </w:p>
        </w:tc>
      </w:tr>
      <w:tr>
        <w:trPr>
          <w:trHeight w:val="255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несовершеннолетних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женщин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СТАТЬИ УК РК ПО ЧАСТЯМ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3"/>
        <w:gridCol w:w="777"/>
        <w:gridCol w:w="616"/>
        <w:gridCol w:w="893"/>
        <w:gridCol w:w="909"/>
        <w:gridCol w:w="812"/>
        <w:gridCol w:w="955"/>
        <w:gridCol w:w="852"/>
        <w:gridCol w:w="772"/>
        <w:gridCol w:w="962"/>
        <w:gridCol w:w="588"/>
        <w:gridCol w:w="795"/>
        <w:gridCol w:w="79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7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освобожденных от наказания в апелляционном порядке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освобождено из под стражи (из гр.12)</w:t>
            </w:r>
          </w:p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освобожденных от наказания в кассационном порядке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освобождено из под стражи (из гр.14)</w:t>
            </w:r>
          </w:p>
        </w:tc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освобожденных от наказания в надзорном порядке</w:t>
            </w:r>
          </w:p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освобождены из под стражи (из гр. 16)</w:t>
            </w:r>
          </w:p>
        </w:tc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освобождено судами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т.ч. освобождено из-под стражи 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освобождено судами в отношении несовершеннолетних</w:t>
            </w:r>
          </w:p>
        </w:tc>
      </w:tr>
      <w:tr>
        <w:trPr>
          <w:trHeight w:val="301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условно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отсрочкой исполнения наказания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условно-досрочное освобождение от наказания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Приложение № 2 "О числе лиц, осужденных к смертной казни или пожизненному лишению свободы" к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 Форме № 1 "Отчет о работе судов первой инстанции по рассмотрению уголовных дел"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0"/>
        <w:gridCol w:w="374"/>
        <w:gridCol w:w="670"/>
        <w:gridCol w:w="662"/>
        <w:gridCol w:w="1788"/>
        <w:gridCol w:w="663"/>
        <w:gridCol w:w="758"/>
        <w:gridCol w:w="838"/>
        <w:gridCol w:w="750"/>
        <w:gridCol w:w="1774"/>
        <w:gridCol w:w="663"/>
        <w:gridCol w:w="820"/>
      </w:tblGrid>
      <w:tr>
        <w:trPr>
          <w:trHeight w:val="240" w:hRule="atLeast"/>
        </w:trPr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осужденных за данное преступление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осужденных к смертной казни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приговор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в отношении которых приговор исполнен в отчетный период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осужденных к пожизненному лишению свободы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приговор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обжалован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опротестован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одновременно обжалован и опротестован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обжалован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опротестован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одновременно обжалован и опротестован</w:t>
            </w:r>
          </w:p>
        </w:tc>
      </w:tr>
      <w:tr>
        <w:trPr>
          <w:trHeight w:val="24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Убийство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ст.99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Изнасилование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ст.120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Насильственные действия сексуального характера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ст.121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Планирование, подготовка, развязывание и ведение агрессивной войны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ст.160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Применение запрещенных средств и методов ведения войны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163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Нарушение законов и обычаев войны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ст.164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Геноцид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ст.168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Наемничество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измена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ч.2, 3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Посягательство на жизнь Первого Президента Республики Казахстан - Лидера нации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Посягательство на жизнь Президента РК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Диверсия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ст.184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 терроризма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Контрабанда изъятых из обращения предметов или предметов, обращение которых ограничено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ст.286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Незаконные изготовление, переработка, приобретение, хранение, перевозка в целях сбыта, пересылка либо сбыт наркотических средств, психотропных веществ, их аналогов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ст.297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Хищение либо вымогательство наркотических средств, психотропных веществ, их аналогов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ст.298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Склонение к потреблению наркотических средств, психотропных веществ или их аналогов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ст.299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Посягательство на жизнь лица, осуществляющего правосудие или предварительное расследование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ст.408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Неповиновение или иное неисполнение приказа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ст.437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ч.5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Сопротивление начальнику или принуждение его к нарушению служебных обязанностей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ст.438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Насильственные действия в отношении начальника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439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Дезертирство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442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2014 года № 124 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№ 6 "Отчет о работе судов апелляционной инстанции по рассмотрению уголовных дел"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А "Движение дел по апелляционной инстанции"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ежеквартальная (нарастающим итогом) Республика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5857"/>
        <w:gridCol w:w="532"/>
        <w:gridCol w:w="625"/>
        <w:gridCol w:w="622"/>
        <w:gridCol w:w="622"/>
        <w:gridCol w:w="680"/>
        <w:gridCol w:w="542"/>
        <w:gridCol w:w="542"/>
        <w:gridCol w:w="611"/>
        <w:gridCol w:w="589"/>
        <w:gridCol w:w="613"/>
      </w:tblGrid>
      <w:tr>
        <w:trPr>
          <w:trHeight w:val="46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строки</w:t>
            </w:r>
          </w:p>
        </w:tc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неоконченных уголовных дел на начало отчетного периода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поступило уголовных дел за отчетный период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Поступило повторно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2</w:t>
            </w:r>
          </w:p>
        </w:tc>
      </w:tr>
      <w:tr>
        <w:trPr>
          <w:trHeight w:val="319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протесту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жалобам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одновременно по жалобам и протестам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ходатайству прокурора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 отмены приговора (постановления)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другим ходатайствам и заявлениям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тяжкие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 тяжкие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строки "ВСЕГО"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преступлениям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ускоренного досудебного расследования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проступкам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упрощенного досудебного расследования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делам, рассмотренным в сокращенном порядке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делам, рассмотренным в согласительном производстве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 частного обвинения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 дознания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граждан ближнего зарубежья (СНГ)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граждан дальнего зарубежья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лиц без гражданства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госматтехрезерва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о долевом участии в строительстве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на госязыке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по вновь открывшимся обстоятельствам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с участием присяжных заседателей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с применением международных конвенций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с участием женщин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СТАТЬИ УК РК ПО ЧАСТЯМ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1013"/>
        <w:gridCol w:w="1362"/>
        <w:gridCol w:w="1227"/>
        <w:gridCol w:w="994"/>
        <w:gridCol w:w="917"/>
        <w:gridCol w:w="917"/>
        <w:gridCol w:w="917"/>
        <w:gridCol w:w="1243"/>
        <w:gridCol w:w="995"/>
        <w:gridCol w:w="1284"/>
        <w:gridCol w:w="1055"/>
      </w:tblGrid>
      <w:tr>
        <w:trPr>
          <w:trHeight w:val="465" w:hRule="atLeast"/>
        </w:trPr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уголовных дел , по которым протесты отозваны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уголовных дел, по которым отозваны жалобы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уголовных дел, по которым отозваны одновременно жалобы и протесты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гр.7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Возвращено дел без рассмотрения, прекращено производство</w:t>
            </w:r>
          </w:p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Передано по подсудности</w:t>
            </w:r>
          </w:p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Отказано в пересмотре</w:t>
            </w:r>
          </w:p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рассмотрено дел по протестам</w:t>
            </w:r>
          </w:p>
        </w:tc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удовлетворено (из гр. 17)</w:t>
            </w:r>
          </w:p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рассмотрено дел по жалобам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удовлетворено (из гр. 19)</w:t>
            </w:r>
          </w:p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рассмотрено дел по жалобам и протестам одновременно</w:t>
            </w:r>
          </w:p>
        </w:tc>
      </w:tr>
      <w:tr>
        <w:trPr>
          <w:trHeight w:val="3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Одновременно отзыв и рассмотрение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2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7"/>
        <w:gridCol w:w="1022"/>
        <w:gridCol w:w="1029"/>
        <w:gridCol w:w="1106"/>
        <w:gridCol w:w="3185"/>
        <w:gridCol w:w="1486"/>
        <w:gridCol w:w="1049"/>
        <w:gridCol w:w="914"/>
        <w:gridCol w:w="992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гр. 21</w:t>
            </w:r>
          </w:p>
        </w:tc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рассмотрено уголовных дел по ходатайству прокурора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гр.8</w:t>
            </w:r>
          </w:p>
        </w:tc>
        <w:tc>
          <w:tcPr>
            <w:tcW w:w="3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окончено уголовных дел за отчетный период (сумма гр. 17, 19, 21, 24, 25)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сроки свыше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425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 </w:t>
            </w:r>
          </w:p>
        </w:tc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неоконченных уголовных дел на конец отчетного периода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Приостановлено</w:t>
            </w:r>
          </w:p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Вынесено частных постановлений</w:t>
            </w:r>
          </w:p>
        </w:tc>
      </w:tr>
      <w:tr>
        <w:trPr>
          <w:trHeight w:val="319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удовлетворено жалоб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удовлетворено протестов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рассмотрено уголовных дел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Приложение к таблице А "Рассмотрение ходатайств по пересмотру по вновь открывшимся обстоятельствам</w:t>
      </w:r>
      <w:r>
        <w:rPr>
          <w:rFonts w:ascii="Times New Roman"/>
          <w:b/>
          <w:i w:val="false"/>
          <w:color w:val="000000"/>
          <w:sz w:val="28"/>
        </w:rPr>
        <w:t>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9"/>
        <w:gridCol w:w="1672"/>
        <w:gridCol w:w="1564"/>
        <w:gridCol w:w="1239"/>
        <w:gridCol w:w="1239"/>
        <w:gridCol w:w="2513"/>
        <w:gridCol w:w="1293"/>
        <w:gridCol w:w="1321"/>
      </w:tblGrid>
      <w:tr>
        <w:trPr>
          <w:trHeight w:val="600" w:hRule="atLeast"/>
        </w:trPr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ходатайств на начало отчетного периода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Поступило ходатайств по вновь открывшимся обстоятельствам в отчетном периоде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Принято к производству по вновь открывшимся обстоятельствам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Возвращено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Направлено прокурору для организации расследования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 по результатам рассмотрения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ходатайств на конец отчетного периода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ходатайство удовлетворено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оставлено без удовлетворения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№ 6 "Отчет о работе судов апелляционной инстанции по рассмотрению уголовных дел"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Таблица Б "Результаты рассмотрения жалоб и протестов на приговоры судов первой инстанции </w:t>
      </w:r>
      <w:r>
        <w:rPr>
          <w:rFonts w:ascii="Times New Roman"/>
          <w:b w:val="false"/>
          <w:i/>
          <w:color w:val="000000"/>
          <w:sz w:val="28"/>
        </w:rPr>
        <w:t>(по числу лиц)</w:t>
      </w:r>
      <w:r>
        <w:rPr>
          <w:rFonts w:ascii="Times New Roman"/>
          <w:b/>
          <w:i w:val="false"/>
          <w:color w:val="000000"/>
          <w:sz w:val="28"/>
        </w:rPr>
        <w:t>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1299"/>
        <w:gridCol w:w="637"/>
        <w:gridCol w:w="925"/>
        <w:gridCol w:w="1111"/>
        <w:gridCol w:w="784"/>
        <w:gridCol w:w="1231"/>
        <w:gridCol w:w="926"/>
        <w:gridCol w:w="1209"/>
        <w:gridCol w:w="1280"/>
        <w:gridCol w:w="855"/>
        <w:gridCol w:w="1091"/>
        <w:gridCol w:w="880"/>
      </w:tblGrid>
      <w:tr>
        <w:trPr>
          <w:trHeight w:val="5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строки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в отношении которых приговоры рассмотрены коллегией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в отношении которых приговоры обжалованы, опротестованы (из гр. 1)</w:t>
            </w:r>
          </w:p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в отношении которых приговоры оставлены без изменения</w:t>
            </w:r>
          </w:p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отменено приговоров (сумма граф 5, 11-15, 17)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отмене приговора и о прекращении дела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5</w:t>
            </w:r>
          </w:p>
        </w:tc>
      </w:tr>
      <w:tr>
        <w:trPr>
          <w:trHeight w:val="38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отсутствием события, состава правонарушения или недоказанностью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изменения законодательства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вследствие акта амнистии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другим основаниям, не зависящим от судьи (п. 4) и п.10) ч.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ст.439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ч. 5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ст.429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УПК РК)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другим основаниям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тяжкие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 тяжкие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строки "ВСЕГО"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преступлениям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ускоренного досудебного расследования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проступкам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упрощенного досудебного расследования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делам, рассмотренным в сокращенном порядке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делам, рассмотренным в согласительном производстве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 частного обвинения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 дознания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граждан ближнего зарубежья (СНГ)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граждан дальнего зарубежья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лиц без гражданства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госматтехрезерва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о долевом участии в строительстве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на госязыке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по вновь открывшимся обстоятельствам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с участием присяжных заседателей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с применением международных конвенций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с участием женщин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СТАТЬИ УК РК ПО ЧАСТЯМ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1"/>
        <w:gridCol w:w="1621"/>
        <w:gridCol w:w="1621"/>
        <w:gridCol w:w="1622"/>
        <w:gridCol w:w="1622"/>
        <w:gridCol w:w="1622"/>
        <w:gridCol w:w="1649"/>
        <w:gridCol w:w="1622"/>
      </w:tblGrid>
      <w:tr>
        <w:trPr>
          <w:trHeight w:val="34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4</w:t>
            </w:r>
          </w:p>
        </w:tc>
      </w:tr>
      <w:tr>
        <w:trPr>
          <w:trHeight w:val="444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отмене обвинительного приговора и постановлении оправдательного приговора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отмене обвинительного приговора и постановлении нового обвинительного приговора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отмене оправдательного приговора и постановлении обвинительного приговора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отмене оправдательного приговора и постановлении нового оправдательного приговора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отмене приговора и о направлении дела на новое судебное рассмотрение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оправдательных приговоров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 отмене приговора и о направлении дела прокурору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323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оправдательных приговоров</w:t>
            </w:r>
          </w:p>
        </w:tc>
      </w:tr>
      <w:tr>
        <w:trPr>
          <w:trHeight w:val="22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1"/>
        <w:gridCol w:w="2129"/>
        <w:gridCol w:w="2181"/>
        <w:gridCol w:w="2129"/>
        <w:gridCol w:w="2185"/>
        <w:gridCol w:w="221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Приговоры отменены в виду (из графы 4)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Отменено приговоров по протестам прокурора (из гр. 4)</w:t>
            </w:r>
          </w:p>
        </w:tc>
      </w:tr>
      <w:tr>
        <w:trPr>
          <w:trHeight w:val="277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односторонности или неполноты судебного следствия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несоответствия выводов суда, изложенных в приговоре, фактическим обстоятельствам дела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существенного нарушения уголовно-процессуального закона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неправильного применения уголовного закона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несоответствия наказания тяжести уголовного правонарушения и личности осужденного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2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124"/>
        <w:gridCol w:w="1846"/>
        <w:gridCol w:w="2142"/>
        <w:gridCol w:w="1243"/>
        <w:gridCol w:w="1267"/>
        <w:gridCol w:w="1200"/>
        <w:gridCol w:w="1369"/>
        <w:gridCol w:w="1686"/>
      </w:tblGrid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24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изменено приговоров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Приговоры изменены в виду (из графы 27)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Изменены приговоры и смягчено назначенное судом наказание и вид учреждения уголовно-исполнительной системы</w:t>
            </w:r>
          </w:p>
        </w:tc>
      </w:tr>
      <w:tr>
        <w:trPr>
          <w:trHeight w:val="52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полным удовлетворением доводов протеста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частичным удовлетворением доводов протеста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односторонности и неполноты судебного следствия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несоответствия выводов суда, изложенных в приговоре, фактическим обстоятельства дела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существенного нарушения уголовно-процессуального закона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неправильного применения уголовного законодательства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несоответствие наказания тяжести правонарушения и личности осужденного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2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2"/>
        <w:gridCol w:w="3221"/>
        <w:gridCol w:w="2095"/>
        <w:gridCol w:w="1798"/>
        <w:gridCol w:w="1422"/>
        <w:gridCol w:w="1660"/>
        <w:gridCol w:w="1462"/>
      </w:tblGrid>
      <w:tr>
        <w:trPr>
          <w:trHeight w:val="525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Изменены приговоры с применением закона о менее тяжком правонарушении и назначено наказание в соответствии с измененной квалификацией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Изменены приговоры и увеличен размер наказания, если его увеличение связано с устранением арифметических ошибок или ошибок при зачете предварительного содержания под стражей, с устранением неправильного применения уголовного закона, регулирующего назначение наказания по совокупности уголовных правонарушений или по совокупности приговоров, а также рецидиве преступлений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Изменены приговоры с применением дополнительного наказания в случае правильно установленных обстоятельств, полного исследования и анализа доказательств, правильной правовой квалификации действий осужденного и правильно назначенного основанного наказания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 приговор с отменой назначения осужденному более мягкого вида учреждения уголовно-исполнительной системы, чем предусмотрено законом и назначением вида уголовно-исправительной системы в соответствии с УК РК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Изменены приговоры с признанием наличия соответствующего рецидива преступлений, если это не было сделано или сделано неверно судом первой инстанции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Изменены приговоры и отмененной в соответствии с ч.5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ст.64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 условного осуждения по предыдущему приговору и в связи с этим назначено наказание по правилам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 РК, если это не было сделано судом первой инстанции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Изменены приговоры в случаях, предусмотренных пунктами 2) и 3) ч. 7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ст.72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УК РК, отменено условно-досрочное освобождение и назначено наказание по правилам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ст.60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</w:t>
            </w:r>
          </w:p>
        </w:tc>
      </w:tr>
      <w:tr>
        <w:trPr>
          <w:trHeight w:val="225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25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008"/>
        <w:gridCol w:w="681"/>
        <w:gridCol w:w="701"/>
        <w:gridCol w:w="725"/>
        <w:gridCol w:w="1775"/>
        <w:gridCol w:w="823"/>
        <w:gridCol w:w="823"/>
        <w:gridCol w:w="1274"/>
        <w:gridCol w:w="1701"/>
        <w:gridCol w:w="969"/>
        <w:gridCol w:w="827"/>
      </w:tblGrid>
      <w:tr>
        <w:trPr>
          <w:trHeight w:val="525" w:hRule="atLeast"/>
        </w:trPr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Изменены приговоры и внесением в приговор изменения в части гражданского иска, а также по вопросам взыскания процессуальных издержек, решения о вещественных доказательствах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Изменены приговоры с применением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ст.98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 принудительных мер медицинского характера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Ввиду изменения законодательства </w:t>
            </w:r>
          </w:p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акта амнистии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Изменено по протесту прокурора (из гр. 27)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45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Вынесены другие постановления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 пересмотра в вышестоящей инстанции принято решение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полным удовлетворением доводов протеста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частичным удовлетворением доводов протеста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прекращении дела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вынесении обвинительного приговора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вынесении оправдательного приговора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№ 6 "Отчет о работе судов апелляционной инстанции по рассмотрению уголовных дел"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В "Результаты рассмотрения жалоб и протестов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постановления судов первой инстанции (</w:t>
      </w:r>
      <w:r>
        <w:rPr>
          <w:rFonts w:ascii="Times New Roman"/>
          <w:b w:val="false"/>
          <w:i/>
          <w:color w:val="000000"/>
          <w:sz w:val="28"/>
        </w:rPr>
        <w:t>по лицам</w:t>
      </w:r>
      <w:r>
        <w:rPr>
          <w:rFonts w:ascii="Times New Roman"/>
          <w:b/>
          <w:i w:val="false"/>
          <w:color w:val="000000"/>
          <w:sz w:val="28"/>
        </w:rPr>
        <w:t>)"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1413"/>
        <w:gridCol w:w="846"/>
        <w:gridCol w:w="1104"/>
        <w:gridCol w:w="1958"/>
        <w:gridCol w:w="1189"/>
        <w:gridCol w:w="1846"/>
        <w:gridCol w:w="662"/>
        <w:gridCol w:w="1366"/>
        <w:gridCol w:w="767"/>
        <w:gridCol w:w="767"/>
      </w:tblGrid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строки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в отношении которых постановления рассмотрены коллегией</w:t>
            </w:r>
          </w:p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в отношении которых постановления обжалованы, опротестованы (из гр. 1)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в отношении которых постановления оставлены без изменения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оставлены без изменения постановления судов 1-ой инстанции о прекращении дела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отменено постановлений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протестам прокуроров (из гр. 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6</w:t>
            </w:r>
          </w:p>
        </w:tc>
      </w:tr>
      <w:tr>
        <w:trPr>
          <w:trHeight w:val="32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полным удовлетворением доводов протеста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частичным удовлетворением доводов протеста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тяжкие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 тяжкие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строки "ВСЕГО"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преступлениям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ускоренного досудебного расследования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проступкам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упрощенного досудебного расследования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делам, рассмотренным в сокращенном порядке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делам, рассмотренным в согласительном производстве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 частного обвинения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 дознания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граждан ближнего зарубежья (СНГ)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граждан дальнего зарубежья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лиц без гражданства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госматтехрезерва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о долевом участии в строительстве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на госязыке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по вновь открывшимся обстоятельствам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с участием присяжных заседателей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с применением международных конвенций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с участием женщин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СТАТЬИ УК РК ПО ЧАСТЯМ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3197"/>
        <w:gridCol w:w="1628"/>
        <w:gridCol w:w="1105"/>
        <w:gridCol w:w="1367"/>
        <w:gridCol w:w="1103"/>
        <w:gridCol w:w="1236"/>
        <w:gridCol w:w="1104"/>
        <w:gridCol w:w="1105"/>
      </w:tblGrid>
      <w:tr>
        <w:trPr>
          <w:trHeight w:val="315" w:hRule="atLeast"/>
        </w:trPr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Отмена постановления с принятием нового постановления</w:t>
            </w:r>
          </w:p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Постановления отменены с направлением дела прокурору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323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Постановления отменены с направлением дела на новое судебное рассмотрение</w:t>
            </w:r>
          </w:p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отменено с прекращением дела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12</w:t>
            </w:r>
          </w:p>
        </w:tc>
      </w:tr>
      <w:tr>
        <w:trPr>
          <w:trHeight w:val="3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отсутствием события или состава уголовного правонарушения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недоказанностью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изменения законодательства или по амнистии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отказа от обвинения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другим основаниям</w:t>
            </w:r>
          </w:p>
        </w:tc>
      </w:tr>
      <w:tr>
        <w:trPr>
          <w:trHeight w:val="22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2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563"/>
        <w:gridCol w:w="1563"/>
        <w:gridCol w:w="1563"/>
        <w:gridCol w:w="1376"/>
        <w:gridCol w:w="1470"/>
        <w:gridCol w:w="1550"/>
        <w:gridCol w:w="909"/>
        <w:gridCol w:w="1631"/>
      </w:tblGrid>
      <w:tr>
        <w:trPr>
          <w:trHeight w:val="315" w:hRule="atLeast"/>
        </w:trPr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Отменены постановления судов 1-ой инстанции о прекращении дела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Отменено ввиду (из графы 5)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изменено постановлений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24</w:t>
            </w:r>
          </w:p>
        </w:tc>
      </w:tr>
      <w:tr>
        <w:trPr>
          <w:trHeight w:val="3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односторонности или неполноты судебного следствия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несоответствия выводов суда, изложенных в постановлении фактическим обстоятельствам дела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существенного нарушения уголовно-процессуального закона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неправильного применения уголовного закона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несоответствия наказания тяжести уголовного правонарушения и личности осужденного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протесту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полным удовлетворением доводов протеста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4"/>
        <w:gridCol w:w="1476"/>
        <w:gridCol w:w="1208"/>
        <w:gridCol w:w="1519"/>
        <w:gridCol w:w="1901"/>
        <w:gridCol w:w="1576"/>
        <w:gridCol w:w="1477"/>
        <w:gridCol w:w="1689"/>
      </w:tblGrid>
      <w:tr>
        <w:trPr>
          <w:trHeight w:val="3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24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Оставлены без изменения другие постановления судов 1-ой инстанции по частным жалобе, протесту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Отменены другие постановления судов 1-ой инстанции по частным жалобе, протесту</w:t>
            </w:r>
          </w:p>
        </w:tc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Изменены другие постановления судов 1-ой инстанции по частным жалобе, протесту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Вынесено постановление после пересмотра вышестоящей инстанцией</w:t>
            </w:r>
          </w:p>
        </w:tc>
      </w:tr>
      <w:tr>
        <w:trPr>
          <w:trHeight w:val="321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частичным удовлетворением доводов протеста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изменения законодательства или амнистии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другим основаниям изменения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изменено постановление с принятием нового постановления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25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№ 6 " Отчет о работе судов апелляционной инстанции по рассмотрению уголовных дел"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Г "Результаты рассмотрения жалоб и протестов на постановления судов первой инстанции по рассмотрению жалоб на действия (бездействие) и решения прокурора, органов уголовного преследования"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4"/>
        <w:gridCol w:w="469"/>
        <w:gridCol w:w="597"/>
        <w:gridCol w:w="654"/>
        <w:gridCol w:w="501"/>
        <w:gridCol w:w="539"/>
        <w:gridCol w:w="730"/>
        <w:gridCol w:w="520"/>
        <w:gridCol w:w="253"/>
        <w:gridCol w:w="922"/>
        <w:gridCol w:w="501"/>
      </w:tblGrid>
      <w:tr>
        <w:trPr>
          <w:trHeight w:val="255" w:hRule="atLeast"/>
        </w:trPr>
        <w:tc>
          <w:tcPr>
            <w:tcW w:w="7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строки</w:t>
            </w:r>
          </w:p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материалов на начало отчетного периода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Поступило материалов в отчетном периоде</w:t>
            </w:r>
          </w:p>
        </w:tc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Отозвано, возвращено и прочее 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рассмотрено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4</w:t>
            </w:r>
          </w:p>
        </w:tc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</w:t>
            </w:r>
          </w:p>
        </w:tc>
      </w:tr>
      <w:tr>
        <w:trPr>
          <w:trHeight w:val="24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отменено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изменено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оставлено без изменения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приняты другие решения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решение прокурора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ст.106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 на отказ в приеме заявления об уголовном правонарушении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 нарушениях закона при начале досудебного расследования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 прерывании сроков расследования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 прекращении уголовного дела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на принудительное помещение в медицинскую организацию для производства судебно-медицинской экспертизы 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 производстве выемки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производство обыска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иные действия (бездействия) и принятии решений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действия следователя 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 на отказ в приеме заявления об уголовном правонарушении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 нарушениях закона при начале досудебного расследования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 прерывании сроков расследования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 прекращении уголовного дела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на принудительное помещение в медицинскую организацию для производства судебно-медицинской экспертизы 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 производстве выемки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производство обыска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иные действия (бездействия) и принятии решений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действия органов дознания и дознавателя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 на отказ в приеме заявления об уголовном правонарушении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 нарушениях закона при начале досудебного расследования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 прерывании сроков расследования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 прекращении уголовного дела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на принудительное помещение в медицинскую организацию для производства судебно-медицинской экспертизы 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 производстве выемки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производство обыска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иные действия (бездействия) и принятии решений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Одновременно на действия (бездействие) и решение прокурора и органов уголовного преследования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по вновь открывшимся обстоятельствам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ст.500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рассмотрено на государственном языке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№6 "Отчет о работе судов апелляционной инстанции по рассмотрению уголовных дел"</w:t>
      </w:r>
    </w:p>
    <w:bookmarkEnd w:id="22"/>
    <w:bookmarkStart w:name="z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Приложение 1 к отчету формы № 6. "Сведения по результатам пересмотра постановлений по вопросам исполнения судебных актов"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246"/>
        <w:gridCol w:w="741"/>
        <w:gridCol w:w="589"/>
        <w:gridCol w:w="555"/>
        <w:gridCol w:w="555"/>
        <w:gridCol w:w="589"/>
        <w:gridCol w:w="589"/>
        <w:gridCol w:w="674"/>
        <w:gridCol w:w="640"/>
        <w:gridCol w:w="572"/>
        <w:gridCol w:w="593"/>
        <w:gridCol w:w="593"/>
        <w:gridCol w:w="593"/>
        <w:gridCol w:w="593"/>
        <w:gridCol w:w="576"/>
        <w:gridCol w:w="458"/>
        <w:gridCol w:w="745"/>
        <w:gridCol w:w="762"/>
        <w:gridCol w:w="762"/>
        <w:gridCol w:w="762"/>
      </w:tblGrid>
      <w:tr>
        <w:trPr>
          <w:trHeight w:val="300" w:hRule="atLeast"/>
        </w:trPr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строки</w:t>
            </w:r>
          </w:p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неоконченных материалов, частных жалоб и протестов на начало отчетного периода</w:t>
            </w:r>
          </w:p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поступивших материалов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гр. 1 и 2</w:t>
            </w:r>
          </w:p>
        </w:tc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по частной жалобе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гр. 1 и 7</w:t>
            </w:r>
          </w:p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по частному протесту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гр. 1 и 11</w:t>
            </w:r>
          </w:p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по частной жалобе и протесту одновременно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гр.1 и 15</w:t>
            </w:r>
          </w:p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 конец отчетного периода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Возвращено без рассмотрения, отозвано</w:t>
            </w:r>
          </w:p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Рассмотрено материалов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гр.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возвращено без рассмотрения, отозвано</w:t>
            </w:r>
          </w:p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удовлетворено</w:t>
            </w:r>
          </w:p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оставлено без удовлетворения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возвращено без рассмотрения, отозвано</w:t>
            </w:r>
          </w:p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удовлетворено</w:t>
            </w:r>
          </w:p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оставлено без удовлетворения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возвращено без рассмотрения, отозвано частных жалоб, протестов</w:t>
            </w:r>
          </w:p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Удовлетворено </w:t>
            </w:r>
          </w:p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Оставлено без удовлетворения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удовлетворено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оставлено без удовлетворения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условно-досрочном освобождении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переводе в колонию поселения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материалы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№ 6 "Отчет о работе судов апелляционной инстанции по рассмотрению уголовных дел"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Д "О рассмотрении жалоб и протестов на решения, принятые следственными судьями"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6"/>
        <w:gridCol w:w="388"/>
        <w:gridCol w:w="470"/>
        <w:gridCol w:w="449"/>
        <w:gridCol w:w="554"/>
        <w:gridCol w:w="551"/>
        <w:gridCol w:w="599"/>
        <w:gridCol w:w="470"/>
        <w:gridCol w:w="743"/>
        <w:gridCol w:w="576"/>
        <w:gridCol w:w="661"/>
        <w:gridCol w:w="533"/>
      </w:tblGrid>
      <w:tr>
        <w:trPr>
          <w:trHeight w:val="330" w:hRule="atLeast"/>
        </w:trPr>
        <w:tc>
          <w:tcPr>
            <w:tcW w:w="7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строки</w:t>
            </w:r>
          </w:p>
        </w:tc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на начало отчетного периода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поступило жалоб и протестов</w:t>
            </w:r>
          </w:p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по жалобе (из гр. 1 и 2)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по протесту (из граф 1 и 2)</w:t>
            </w:r>
          </w:p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одновременно по жалобе и протесту (из граф 1 и 2)</w:t>
            </w:r>
          </w:p>
        </w:tc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рассмотрено материалов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6</w:t>
            </w:r>
          </w:p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находящихся в производстве возвращено</w:t>
            </w:r>
          </w:p>
        </w:tc>
      </w:tr>
      <w:tr>
        <w:trPr>
          <w:trHeight w:val="3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оставлении постановления следственного судьи без изменения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изменении постановления следственного судьи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отмене постановления следственного судьи и вынесении нового постановления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санкционировании меры пресечения в виде содержания под стражей 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 санкционировании меры пресечения в виде экстрадиционного ареста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 санкционировании меры пресечения в виде домашнего ареста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санкционировании меры пресечения в виде залога 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продлении срока содержания под стражей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до 3 мес.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до 9 мес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до 12 мес.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до 18 мес.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продлении срока домашнего ареста 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до 3 мес.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до 9 мес.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до 12 мес.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до 18 мес.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отказе в даче санкции на содержание подозреваемого под стражей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отказе в даче санкции на применение экстрадиционного ареста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отказе в даче санкции на применение домашнего ареста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отказе в даче санкции на применение залога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отказе в продлении срока содержания под стражей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отказе в продлении срока домашнего ареста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отмене санкционированной меры пресечения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отказе в отмене санкционированной меры пресечения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наложении ареста на имущество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отказе в наложении ареста на имущество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 эксгумации 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 отказе в эксгумации 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 объявлении международного розыска 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 отказе в объявлении международного розыска 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 установлении факта психического заболевания о принудительном помещении лица в медицинскую организацию для производства судебно-психиатрической и (или) судебно-медицинской экспертиз 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 отказе в принудительном помещении лица в медицинскую организацию для производства судебно-психиатрической и (или) судебно-медицинской экспертиз 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обращении предмета залога в доход государства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отказе в обращении предмета залога в доход государства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на государственном языке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0"/>
        <w:gridCol w:w="2291"/>
        <w:gridCol w:w="1837"/>
        <w:gridCol w:w="1838"/>
        <w:gridCol w:w="1838"/>
        <w:gridCol w:w="2906"/>
      </w:tblGrid>
      <w:tr>
        <w:trPr>
          <w:trHeight w:val="330" w:hRule="atLeast"/>
        </w:trPr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находящихся в производстве отозвано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6</w:t>
            </w:r>
          </w:p>
        </w:tc>
      </w:tr>
      <w:tr>
        <w:trPr>
          <w:trHeight w:val="3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отношении подозреваемого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отношении обвиняемого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отношении подсудимого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отношении осужденного иностранным судом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в отношении несовершеннолетних</w:t>
            </w:r>
          </w:p>
        </w:tc>
      </w:tr>
      <w:tr>
        <w:trPr>
          <w:trHeight w:val="315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2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1451"/>
        <w:gridCol w:w="1452"/>
        <w:gridCol w:w="1654"/>
        <w:gridCol w:w="1654"/>
        <w:gridCol w:w="1655"/>
        <w:gridCol w:w="1649"/>
        <w:gridCol w:w="1650"/>
        <w:gridCol w:w="384"/>
      </w:tblGrid>
      <w:tr>
        <w:trPr>
          <w:trHeight w:val="6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6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нерассмотренных жалоб и протестов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Вынесено частных постановлений</w:t>
            </w:r>
          </w:p>
        </w:tc>
      </w:tr>
      <w:tr>
        <w:trPr>
          <w:trHeight w:val="312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в отношении инвалидов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в отношении женщин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в отношении лиц старше 60 лет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преступлениям небольшой тяжести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преступлениям средней тяжести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тяжким преступлениям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особо тяжким преступлениям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2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Приложение 2 к отчету формы №6 «Сведения о рассмотрении дел об определении подсудности"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2"/>
        <w:gridCol w:w="2309"/>
        <w:gridCol w:w="2309"/>
      </w:tblGrid>
      <w:tr>
        <w:trPr>
          <w:trHeight w:val="255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Поступило дел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дел</w:t>
            </w:r>
          </w:p>
        </w:tc>
      </w:tr>
      <w:tr>
        <w:trPr>
          <w:trHeight w:val="3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на государственном языке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2014 года № 124  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№ 6а "Отчет о работе судов апелляционной инстанции по рассмотрению уголовных дел о лицах, осужденных к смертной казни и пожизненному лишению свободы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А "О рассмотрении дел в апелляционном порядке о лицах, осужденных к смертной казни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9"/>
        <w:gridCol w:w="374"/>
        <w:gridCol w:w="925"/>
        <w:gridCol w:w="933"/>
        <w:gridCol w:w="681"/>
        <w:gridCol w:w="835"/>
        <w:gridCol w:w="1076"/>
        <w:gridCol w:w="1242"/>
        <w:gridCol w:w="673"/>
        <w:gridCol w:w="633"/>
        <w:gridCol w:w="1329"/>
        <w:gridCol w:w="817"/>
        <w:gridCol w:w="943"/>
      </w:tblGrid>
      <w:tr>
        <w:trPr>
          <w:trHeight w:val="225" w:hRule="atLeast"/>
        </w:trPr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преступлений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лиц, в отношении которых дела находятся в остатке на начало отчетного периода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лиц, в отношении которых дела поступили в отчетный период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Оставлено без изменения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дел о смертной казни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лиц, в отношении которых дела находятся в остатке на конец отчетного периода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приговоры отменены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приговоры изменены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направлением дел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отменой обвинительного приговора и постановлением нового</w:t>
            </w:r>
          </w:p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прекращением дела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переквалификацией правонарушения</w:t>
            </w:r>
          </w:p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 переквалификации правонарушения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прокурору в соответствии со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ст.323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УПК РК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новое судебное рассмотрение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обвинительного приговора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оправдательного приговора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35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Планирование, подготовка, развязывание или ведение агрессивной войны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ст.160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Применение запрещенных средств и методов ведения войны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ст.163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Нарушение законов и обычаев войны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ст.164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Геноцид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ст.168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Наемничество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измена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ч.3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Посягательство на жизнь Первого Президента РК - Лидера Нации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Посягательство на жизнь Президента РК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Диверсия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ст.184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 терроризма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Неповиновение или иное неисполнение приказа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ст.437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ч.5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Сопротивление начальнику или принуждение его к нарушению служебных обязанностей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ст.438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Насильственные действия в отношении начальника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439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Дезертирство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442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№ 6а "Отчет о работе судов апелляционной инстанции по рассмотрению уголовных дел о лицах, осужденных к смертной казни и пожизненному лишению свободы"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Б "О рассмотрении дел в апелляционном порядке о лицах, осужденных к пожизненному лишению свободы"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9"/>
        <w:gridCol w:w="374"/>
        <w:gridCol w:w="1198"/>
        <w:gridCol w:w="846"/>
        <w:gridCol w:w="722"/>
        <w:gridCol w:w="1050"/>
        <w:gridCol w:w="678"/>
        <w:gridCol w:w="678"/>
        <w:gridCol w:w="714"/>
        <w:gridCol w:w="626"/>
        <w:gridCol w:w="784"/>
        <w:gridCol w:w="965"/>
        <w:gridCol w:w="1026"/>
      </w:tblGrid>
      <w:tr>
        <w:trPr>
          <w:trHeight w:val="225" w:hRule="atLeast"/>
        </w:trPr>
        <w:tc>
          <w:tcPr>
            <w:tcW w:w="3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преступлений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лиц, в отношении которых дела находятся в остатке на начало отчетного периода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лиц, в отношении которых дела поступили в отчетный период</w:t>
            </w:r>
          </w:p>
        </w:tc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Оставлено без изменения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дел о пожизненном лишении свободы</w:t>
            </w:r>
          </w:p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лиц, в отношении которых дела находятся в остатке на конец отчетного периода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приговоры отменены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приговоры изменены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направлением дел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отменой обвинительного приговора и постановлением нового</w:t>
            </w:r>
          </w:p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прекращением дела</w:t>
            </w:r>
          </w:p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переквалификацией правонарушения</w:t>
            </w:r>
          </w:p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 переквалификации правонарушения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прокурору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ст.323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новое судебное рассмотрение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обвинительного приговора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оправдательного приговора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Убийство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99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 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Изнасилование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ст.120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Насильственные действия сексуального характера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ст.121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Планирование, подготовка, развязывание или ведение агрессивной войны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ст.160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Применение  запрещенных средств и методов ведения войны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ст.163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Нарушение законов и обычаев войны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ст.164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Геноцид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ст.168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Наемничество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измена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ч.2, 3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Посягательство на жизнь Первого Президента РК - Лидера Нации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Посягательство на жизнь Президента РК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Диверсия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ст.184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 терроризма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Контрабанда изъятых из обращения предметов или предметов, обращение которых ограничено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ст.286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Незаконные изготовление, переработка, приобретение, хранение, перевозка в целях сбыта, пересылка либо сбыт наркотических средств, психотропных веществ, их аналогов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ст.297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Хищение либо вымогательство наркотических средств, психотропных веществ, их аналогов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ст.298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Склонение к потреблению наркотических средств, психотропных веществ или их аналогов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ст.299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Посягательство на жизнь лица, осуществляющего правосудие или досудебное расследование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ст.408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Неповиновение или иное неисполнение приказа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ст.437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ч.5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Сопротивление начальнику или принуждение его к нарушению служебных обязанностей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ст.438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Насильственные действия в отношении начальника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439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Дезертирство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ст.442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ч.3, 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2014 года № 124  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№ 6К "Отчет о работе судов кассационной инстанции по рассмотрению уголовных дел"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А "Движение дел по кассационной инстанции"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3519"/>
        <w:gridCol w:w="1092"/>
        <w:gridCol w:w="988"/>
        <w:gridCol w:w="926"/>
        <w:gridCol w:w="739"/>
        <w:gridCol w:w="1240"/>
        <w:gridCol w:w="575"/>
        <w:gridCol w:w="1240"/>
        <w:gridCol w:w="980"/>
        <w:gridCol w:w="387"/>
        <w:gridCol w:w="492"/>
      </w:tblGrid>
      <w:tr>
        <w:trPr>
          <w:trHeight w:val="46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неоконченных уголовных дел на начало отчетного периода</w:t>
            </w:r>
          </w:p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поступило уголовных дел за отчетный период</w:t>
            </w:r>
          </w:p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на повторное кассационное рассмотрение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2</w:t>
            </w:r>
          </w:p>
        </w:tc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Отозвано протестов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Отозвано жалоб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протестам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жалобам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одновременно по протестам и по жалобам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представлению председателя апелляционной коллегии (в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ст.446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 3 УПК РК)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тяжкие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 тяжкие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строки "ВСЕГО"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преступлениям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ускоренного досудебного расследования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проступкам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упрощенного досудебного расследования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делам, рассмотренным в сокращенном порядке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делам, рассмотренным в согласительном производстве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 частного обвинения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 дознания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граждан ближнего зарубежья (СНГ)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граждан дальнего зарубежья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лиц без гражданства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госматтехрезерва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о долевом участии в строительстве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на госязыке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по вновь открывшимся обстоятельствам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с участием присяжных заседателей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с применением международных конвенций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с участием женщин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СТАТЬИ УК РК ПО ЧАСТЯМ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44"/>
        <w:gridCol w:w="676"/>
        <w:gridCol w:w="644"/>
        <w:gridCol w:w="644"/>
        <w:gridCol w:w="644"/>
        <w:gridCol w:w="1235"/>
        <w:gridCol w:w="2192"/>
        <w:gridCol w:w="990"/>
        <w:gridCol w:w="776"/>
        <w:gridCol w:w="1128"/>
        <w:gridCol w:w="825"/>
        <w:gridCol w:w="951"/>
        <w:gridCol w:w="1007"/>
      </w:tblGrid>
      <w:tr>
        <w:trPr>
          <w:trHeight w:val="465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Возвращено жалоб без рассмотрения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Передано по подсудности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рассмотрено уголовных дел по протестам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с удовлетворением протеста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рассмотрено жалоб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 них удовлетворено 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рассмотрено уголовных дел по жалобам и протестам одновременно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окончено уголовных дел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Число лиц, по которым рассмотрены дела в кассационной инстанции </w:t>
            </w:r>
          </w:p>
        </w:tc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уголовных дел в срок свыше установленного УПК РК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Остаток нерассмотренных уголовныхдел по жалобам и протестам на конец отчетного периода 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Вынесено частных постановлений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удовлетворением жалоб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удовлетворением протестов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№ 6К "Отчет о работе судов кассационной инстанции по рассмотрению уголовных дел"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Б "Движение жалоб и протестов на приговоры первой инстанции, а также на приговоры постановления апелляционной инстанции"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1310"/>
        <w:gridCol w:w="374"/>
        <w:gridCol w:w="931"/>
        <w:gridCol w:w="1151"/>
        <w:gridCol w:w="442"/>
        <w:gridCol w:w="544"/>
        <w:gridCol w:w="1075"/>
        <w:gridCol w:w="861"/>
        <w:gridCol w:w="1147"/>
        <w:gridCol w:w="789"/>
        <w:gridCol w:w="1218"/>
        <w:gridCol w:w="1283"/>
        <w:gridCol w:w="1151"/>
      </w:tblGrid>
      <w:tr>
        <w:trPr>
          <w:trHeight w:val="40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в отношении которых приговоры рассмотрены коллегией</w:t>
            </w:r>
          </w:p>
        </w:tc>
        <w:tc>
          <w:tcPr>
            <w:tcW w:w="1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в отношении которых приговоры 1 инстанции, судебные акты апелляционной инстанции на приговоры суда 1 инстанции обжалованы, опротестованы (из гр.1)</w:t>
            </w:r>
          </w:p>
        </w:tc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в отношении которых приговоры первой инстанции оставлены без изменения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в отношении которых судебные акты апелляционной инстанции оставлены без изменения</w:t>
            </w:r>
          </w:p>
        </w:tc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приговоры апелляционной инстанции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отменено приговоров первой инстанции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6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 оправдательный приговор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протесту прокурора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полным удовлетворением доводов протеста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частичным удовлетворением доводов протеста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неправильного применения уголовного закона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тяжкие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 тяжкие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строки "ВСЕГО"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преступлениям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ускоренного досудебного расследования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проступкам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упрощенного досудебного расследования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делам, рассмотренным в сокращенном порядке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делам, рассмотренным в согласительном производстве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 частного обвинения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 дознания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граждан ближнего зарубежья (СНГ)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граждан дальнего зарубежья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лиц без гражданства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госматтехрезерва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о долевом участии в строительстве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на госязыке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по вновь открывшимся обстоятельствам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с участием присяжных заседателей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с применением международных конвенций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с участием женщин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СТАТЬИ УК РК ПО ЧАСТЯМ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53"/>
        <w:gridCol w:w="954"/>
        <w:gridCol w:w="965"/>
        <w:gridCol w:w="965"/>
        <w:gridCol w:w="965"/>
        <w:gridCol w:w="954"/>
        <w:gridCol w:w="1043"/>
        <w:gridCol w:w="954"/>
        <w:gridCol w:w="884"/>
        <w:gridCol w:w="955"/>
        <w:gridCol w:w="884"/>
        <w:gridCol w:w="1571"/>
      </w:tblGrid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6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 отменен с отменой актов апелляционной инстанции</w:t>
            </w:r>
          </w:p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Отменены судебные акты апелляционной инстанции с оставлением приговора 1 инстанции без изменения</w:t>
            </w:r>
          </w:p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Отменены судебные акты апелляционной инстанции с направлением дела на новое рассмотрение в суд апелляции</w:t>
            </w:r>
          </w:p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отменено судебных актов апелляционной инстанции</w:t>
            </w:r>
          </w:p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приговоров апелляционной инстанции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изменено приговоров первой инстанции</w:t>
            </w:r>
          </w:p>
        </w:tc>
      </w:tr>
      <w:tr>
        <w:trPr>
          <w:trHeight w:val="4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существенного нарушения уголовно-процессуального закона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несправедливости приговора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 приговор с прекращением дела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амнистии (из гр. 14)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изменения законодательства (из гр. 14)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другим основаниям (из гр. 14)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направлением дела на новое рассмотрение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1157"/>
        <w:gridCol w:w="1158"/>
        <w:gridCol w:w="1158"/>
        <w:gridCol w:w="1320"/>
        <w:gridCol w:w="1163"/>
        <w:gridCol w:w="1482"/>
        <w:gridCol w:w="1320"/>
        <w:gridCol w:w="1159"/>
        <w:gridCol w:w="1159"/>
        <w:gridCol w:w="1009"/>
      </w:tblGrid>
      <w:tr>
        <w:trPr>
          <w:trHeight w:val="40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24</w:t>
            </w:r>
          </w:p>
        </w:tc>
      </w:tr>
      <w:tr>
        <w:trPr>
          <w:trHeight w:val="405" w:hRule="atLeast"/>
        </w:trPr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протесту прокурора</w:t>
            </w:r>
          </w:p>
        </w:tc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изменением квалификации и снижением наказания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 снижением наказания без изменения квалификации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изменением квалификации без снижения наказания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изменением квалификации на более тяжкое правонарушение (без изменения наказания) 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увеличением размера наказания (ч.3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ст.463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28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переквалификации на более тяжкое (с усилением наказания)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устранении арифметических ошибок (увеличение наказания)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назначении по совокупности приговоров и преступлений (увеличение наказания)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черезмерной мягкости (без изменения квалификации с увеличением наказания)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изменением режима (усиление)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1046"/>
        <w:gridCol w:w="1046"/>
        <w:gridCol w:w="1046"/>
        <w:gridCol w:w="1046"/>
        <w:gridCol w:w="1046"/>
        <w:gridCol w:w="2055"/>
        <w:gridCol w:w="1332"/>
        <w:gridCol w:w="1694"/>
        <w:gridCol w:w="1644"/>
      </w:tblGrid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24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Изменено судебных актов апелляционной инстанции</w:t>
            </w:r>
          </w:p>
        </w:tc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восстановленных приговоров первой инстанции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43 после отмены приговора апелляционной инстанцией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43 после изменения приговора апелляционной инстанцией</w:t>
            </w:r>
          </w:p>
        </w:tc>
      </w:tr>
      <w:tr>
        <w:trPr>
          <w:trHeight w:val="3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неправильного применения уголовного закона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существенного нарушения уголовно-процессуального закона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изменением постановления апелляционной инстанции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изменения законодательства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изменением постановления апелляционной инстанции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Изменено судебных актов апелляционной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36"/>
    <w:bookmarkStart w:name="z2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Форма № 6К "Отчет о работе судов кассационной инстанции по рассмотрению уголовных дел"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 В "Движение жалоб и протестов на постановления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первой и апелляционной инстанций"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407"/>
        <w:gridCol w:w="374"/>
        <w:gridCol w:w="1153"/>
        <w:gridCol w:w="1222"/>
        <w:gridCol w:w="1153"/>
        <w:gridCol w:w="1154"/>
        <w:gridCol w:w="1154"/>
        <w:gridCol w:w="841"/>
        <w:gridCol w:w="1311"/>
        <w:gridCol w:w="1311"/>
        <w:gridCol w:w="1165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в отношении которых постановления рассмотрены коллегией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в отношении которых постановления обжалованы, опротестованы (из гр.1)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в отношении которых постановления первой инстанции оставлены без изменения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в отношении которых судебные акты апелляционной инстанции оставлены без изменения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отменено постановлений первой инстанции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5</w:t>
            </w:r>
          </w:p>
        </w:tc>
      </w:tr>
      <w:tr>
        <w:trPr>
          <w:trHeight w:val="29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протесту прокурора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полным удовлетворением доводов протеста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частичным удовлетворением доводов протеста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неправильного применения уголовного закона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тяжкие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 тяжкие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строки "ВСЕГО"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преступлениям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ускоренного досудебного расследования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проступкам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упрощенного досудебного расследования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делам, рассмотренным в сокращенном порядке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делам, рассмотренным в согласительном производстве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 частного обвинения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 дознания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граждан ближнего зарубежья (СНГ)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граждан дальнего зарубежья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лиц без гражданства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госматтехрезерва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о долевом участии в строительстве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на госязыке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по вновь открывшимся обстоятельствам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с участием присяжных заседателей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с применением международных конвенций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с участием женщин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СТАТЬИ УК РК ПО ЧАСТЯМ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7"/>
        <w:gridCol w:w="1295"/>
        <w:gridCol w:w="1404"/>
        <w:gridCol w:w="1845"/>
        <w:gridCol w:w="1606"/>
        <w:gridCol w:w="2356"/>
        <w:gridCol w:w="237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5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Постановление отменено с отменой актов апелляционной инстанции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Отменены судебные акты апелляционной инстанции с оставлением постановления 1 инстанции без изменения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Отменены судебные акты апелляционной инстанции с направлением дела на новое рассмотрение в суд апелляции</w:t>
            </w:r>
          </w:p>
        </w:tc>
      </w:tr>
      <w:tr>
        <w:trPr>
          <w:trHeight w:val="297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существенного нарушения уголовно-процессуального закона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изменения законодательства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прекращением дела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направлением дела на новое рассмотрение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638"/>
        <w:gridCol w:w="1595"/>
        <w:gridCol w:w="2165"/>
        <w:gridCol w:w="2144"/>
        <w:gridCol w:w="914"/>
        <w:gridCol w:w="1354"/>
        <w:gridCol w:w="1947"/>
      </w:tblGrid>
      <w:tr>
        <w:trPr>
          <w:trHeight w:val="300" w:hRule="atLeast"/>
        </w:trPr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отменено судебных актов апелляционной инстанции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изменено постановлений первой инстанции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18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Изменено судебных актов апелляционной инстанции</w:t>
            </w:r>
          </w:p>
        </w:tc>
      </w:tr>
      <w:tr>
        <w:trPr>
          <w:trHeight w:val="29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протесту прокурора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неправильного применения уголовного закона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существенного нарушения уголовно-процессуального закона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изменения законодательства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изменением постановления апелляционной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№ 6К "Отчет о работе судов кассационной инстанции по рассмотрению уголовных дел"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1. Сведения по результатам пересмотра постановлений по вопросам исполнения судебных актов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5"/>
        <w:gridCol w:w="495"/>
        <w:gridCol w:w="574"/>
        <w:gridCol w:w="574"/>
        <w:gridCol w:w="574"/>
        <w:gridCol w:w="1069"/>
        <w:gridCol w:w="574"/>
        <w:gridCol w:w="574"/>
        <w:gridCol w:w="1069"/>
        <w:gridCol w:w="574"/>
        <w:gridCol w:w="1574"/>
        <w:gridCol w:w="641"/>
        <w:gridCol w:w="641"/>
        <w:gridCol w:w="641"/>
        <w:gridCol w:w="641"/>
      </w:tblGrid>
      <w:tr>
        <w:trPr>
          <w:trHeight w:val="255" w:hRule="atLeast"/>
        </w:trPr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неоконченных материалов на начало отчетного периода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поступивших материалов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Поступило по кассационной жалобе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гр. 1 и 3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Поступило по кассационному протесту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гр.1 и 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гр. 1 и 2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Отозваны все кассационные жалобы, протесты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на конец отчетного периода</w:t>
            </w:r>
          </w:p>
        </w:tc>
      </w:tr>
      <w:tr>
        <w:trPr>
          <w:trHeight w:val="3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удовлетворено 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оставлено без удовлетворения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удовлетворено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оставлено без удовлетворения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рассмотрено материалов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вынесено постановлений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возвращено без рассмотрения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условно-досрочном освобождении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переводе в колонию поселения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материалы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2014 года № 124 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№6Ка "Отчет о работе судов кассационной инстанции по рассмотрению уголовных дел о лицах, осужденных к смертной казни и пожизненному лишению свободы"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А "О рассмотрении дел в кассационном порядке о лицах, осужденных к смертной казни"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4"/>
        <w:gridCol w:w="427"/>
        <w:gridCol w:w="770"/>
        <w:gridCol w:w="770"/>
        <w:gridCol w:w="466"/>
        <w:gridCol w:w="1163"/>
        <w:gridCol w:w="466"/>
        <w:gridCol w:w="627"/>
        <w:gridCol w:w="1163"/>
        <w:gridCol w:w="1092"/>
        <w:gridCol w:w="592"/>
      </w:tblGrid>
      <w:tr>
        <w:trPr>
          <w:trHeight w:val="360" w:hRule="atLeast"/>
        </w:trPr>
        <w:tc>
          <w:tcPr>
            <w:tcW w:w="5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преступлений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лиц, в отношении которых дела находятся в остатке на начало отчетного периода</w:t>
            </w:r>
          </w:p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лиц, в отношении которых дела поступили в отчетный период</w:t>
            </w:r>
          </w:p>
        </w:tc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Оставлено без изменения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дел о смертной казни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Отменено приговоров судов 1 инстанции</w:t>
            </w:r>
          </w:p>
        </w:tc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Отменено приговоров апелляционной инстанции </w:t>
            </w:r>
          </w:p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Отменено постановлений апелляционной инстанции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отменено приговоров с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направлением дела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новое судебное рассмотрение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суд первой инстанции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суд апелляционной инстанции</w:t>
            </w:r>
          </w:p>
        </w:tc>
      </w:tr>
      <w:tr>
        <w:trPr>
          <w:trHeight w:val="360" w:hRule="atLeast"/>
        </w:trPr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Планирование, подготовка, развязывание или ведение агрессивной войны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ст.160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 УК РК)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Применение запрещенных средств и методов ведения войны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ст.163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 УК РК)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Нарушение законов и обычаев войны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ст.164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 УК РК)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Геноцид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ст.168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 УК РК)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Наемничество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измена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ч.3 УК РК)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Посягательство на жизнь Первого Президента РК - Лидера Нации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Посягательство на жизнь Президента РК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Диверсия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ст.184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 терроризма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Неповиновение или иное неисполнение приказа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ст.437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ч.5 УК РК)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Сопротивление начальнику или принуждение его к нарушению служебных обязанностей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ст.438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Насильственные действия в отношении начальника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439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Дезертирство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442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1407"/>
        <w:gridCol w:w="1118"/>
        <w:gridCol w:w="1407"/>
        <w:gridCol w:w="1408"/>
        <w:gridCol w:w="1408"/>
        <w:gridCol w:w="1408"/>
        <w:gridCol w:w="1311"/>
        <w:gridCol w:w="1312"/>
        <w:gridCol w:w="1118"/>
      </w:tblGrid>
      <w:tr>
        <w:trPr>
          <w:trHeight w:val="36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дел о смертной казни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лиц, в отношении которых дела находятся в остатке на конец отчетного периода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отменено приговоров с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Изменено приговоров судов 1 инстанции</w:t>
            </w:r>
          </w:p>
        </w:tc>
        <w:tc>
          <w:tcPr>
            <w:tcW w:w="1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Изменено приговоров апелляционной инстанции </w:t>
            </w:r>
          </w:p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Изменено постановлений апелляционной инстанции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приговоры изменены 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отменено судебных актов с прекращением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отменой судебного акта апелляционной инстанции и оставлении приговора первой инстанции без изменения</w:t>
            </w:r>
          </w:p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изменением приговора первой инстанции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апелляционной инстанции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изменением квалификации и снижением наказания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 изменения квалификации и снижения наказания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1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 первой инстанции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 апелляционной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45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№6Ка "Отчет о работе судов кассационной инстанции по рассмотрению уголовных дел о лицах, осужденных к смертной казни и пожизненному лишению свободы"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Б "О рассмотрении дел в кассационном порядке о лицах, осужденных к пожизненному лишению свободы"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1"/>
        <w:gridCol w:w="460"/>
        <w:gridCol w:w="976"/>
        <w:gridCol w:w="723"/>
        <w:gridCol w:w="524"/>
        <w:gridCol w:w="915"/>
        <w:gridCol w:w="550"/>
        <w:gridCol w:w="551"/>
      </w:tblGrid>
      <w:tr>
        <w:trPr>
          <w:trHeight w:val="375" w:hRule="atLeast"/>
        </w:trPr>
        <w:tc>
          <w:tcPr>
            <w:tcW w:w="8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преступлений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лиц, в отношении которых дела находятся в остатке на начало отчетного периода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лиц, в отношении которых дела поступили в отчетный период</w:t>
            </w:r>
          </w:p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Оставлено без изменения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дел о пожизненном лишении свободы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Отменено приговоров судов 1 инстанции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Отменено приговоров апелляционной инстанции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Отменено постановлений апелляционной инстанции </w:t>
            </w:r>
          </w:p>
        </w:tc>
      </w:tr>
      <w:tr>
        <w:trPr>
          <w:trHeight w:val="270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Убийство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99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 2 УК РК)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Изнасилование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ст.120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Насильственные действия сексуального характера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ст.121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Планирование, подготовка, развязывание или ведение агрессивной войны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ст.160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 УК РК)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Применение запрещенных средств и методов ведения войны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ст.163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 УК РК)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Нарушение законов и обычаев войны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ст.164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 УК РК)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Геноцид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ст.168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Наемничество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измена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ч.2,3 УК РК)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Посягательство на жизнь Первого Президента РК - Лидера Нации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Посягательство на жизнь Президента РК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Диверсия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ст.184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 терроризма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Контрабанда изъятых из обращения предметов или предметов, обращение которых ограничено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ст.286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Незаконные изготовление, переработка, приобретение, хранение, перевозка в целях сбыта, пересылка либо сбыт наркотических средств, психотропных веществ, их аналогов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ст.297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Хищение либо вымогательство наркотических средств, психотропных веществ, их аналогов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ст.298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Склонение к потреблению наркотических средств, психотропных веществ или их аналогов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ст.299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Посягательство на жизнь лица, осуществляющего правосудие или досудебное расследование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ст.408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Неповиновение или иное неисполнение приказа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ст.437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ч.5 УК РК)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Сопротивление начальнику или принуждение его к нарушению служебных обязанностей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ст.438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Насильственные действия в отношении начальника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439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Дезертирство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ст.442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ч.3, 4 УК РК)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442"/>
        <w:gridCol w:w="1376"/>
        <w:gridCol w:w="2160"/>
        <w:gridCol w:w="1985"/>
        <w:gridCol w:w="1503"/>
        <w:gridCol w:w="1558"/>
        <w:gridCol w:w="1623"/>
      </w:tblGrid>
      <w:tr>
        <w:trPr>
          <w:trHeight w:val="3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дел о пожизненном лишении свободы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отменено приговоров с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Изменено приговоров судов 1 инстанции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Изменено приговоров апелляционной инстанции 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Изменено постановлений апелляционной инстанции 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направлением дела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отменено судебных актов с прекращением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новое судебное рассмотрение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суд первой инстанции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суд апелляционной инстанции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 первой инстанции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 апелляционной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6"/>
        <w:gridCol w:w="3051"/>
        <w:gridCol w:w="2472"/>
        <w:gridCol w:w="2315"/>
        <w:gridCol w:w="137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дел о пожизненном лишении свободы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лиц, в отношении которых дела находятся в остатке на конец отчетного периода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приговоры изменены 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90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отменой судебного акта апелляционной инстанции и оставлении приговора первой инстанции без изменения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изменением приговора первой инстанции и постановления апелляционной инстанции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изменением квалификации и снижением наказания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 изменения квалификации и снижения наказания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40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2014 года № 124 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№ 8 "Отчет о работе судов по рассмотрению уголовных дел в надзорной инстанции"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Таблицы А "Движение ходатайств"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3"/>
        <w:gridCol w:w="407"/>
        <w:gridCol w:w="776"/>
        <w:gridCol w:w="591"/>
        <w:gridCol w:w="2551"/>
        <w:gridCol w:w="736"/>
        <w:gridCol w:w="736"/>
        <w:gridCol w:w="592"/>
        <w:gridCol w:w="592"/>
        <w:gridCol w:w="761"/>
        <w:gridCol w:w="975"/>
      </w:tblGrid>
      <w:tr>
        <w:trPr>
          <w:trHeight w:val="930" w:hRule="atLeast"/>
        </w:trPr>
        <w:tc>
          <w:tcPr>
            <w:tcW w:w="4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строки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нерассмотренных ходатайств на начало отчетного периода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Поступило ходатайств в отчетном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</w:t>
            </w:r>
          </w:p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Передано по подсудности</w:t>
            </w:r>
          </w:p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Отозвано</w:t>
            </w:r>
          </w:p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Возвращено до рассмотрения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ст.489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разрешенных ходатайств с истребованием уголовных дел (ч.1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490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УПК РК)</w:t>
            </w:r>
          </w:p>
        </w:tc>
      </w:tr>
      <w:tr>
        <w:trPr>
          <w:trHeight w:val="3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делам, рассмотренным апелляционной инстанцией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делам, рассмотренным кассационной инстанцией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прошедшие апелляционную и кассационную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 на государственном языке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3"/>
        <w:gridCol w:w="1262"/>
        <w:gridCol w:w="3285"/>
        <w:gridCol w:w="1262"/>
        <w:gridCol w:w="1262"/>
        <w:gridCol w:w="1323"/>
        <w:gridCol w:w="1263"/>
      </w:tblGrid>
      <w:tr>
        <w:trPr>
          <w:trHeight w:val="9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Решения по предварительному рассмотрению ходатайств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Рассмотрены с нарушением сроков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рассмотрено ходатайств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нерассмотренных ходатайств на конец отчетного периода</w:t>
            </w:r>
          </w:p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вынесенных частных постановлений</w:t>
            </w:r>
          </w:p>
        </w:tc>
      </w:tr>
      <w:tr>
        <w:trPr>
          <w:trHeight w:val="3330" w:hRule="atLeast"/>
        </w:trPr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возбуждении надзорного производства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 отказе в возбуждении надзорного производства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возвращении ходатайств (п.3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ст.491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60" w:hRule="atLeast"/>
        </w:trPr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№ 8 "Отчет о работе судов по рассмотрению уголовных дел в надзорной инстанции"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Б "Движение дел с постановлениями о пересмотре в порядке надзора обжалуемого судебного акта"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8"/>
        <w:gridCol w:w="365"/>
        <w:gridCol w:w="750"/>
        <w:gridCol w:w="698"/>
        <w:gridCol w:w="698"/>
        <w:gridCol w:w="1558"/>
        <w:gridCol w:w="1828"/>
        <w:gridCol w:w="673"/>
        <w:gridCol w:w="908"/>
        <w:gridCol w:w="784"/>
        <w:gridCol w:w="673"/>
        <w:gridCol w:w="721"/>
        <w:gridCol w:w="566"/>
      </w:tblGrid>
      <w:tr>
        <w:trPr>
          <w:trHeight w:val="930" w:hRule="atLeast"/>
        </w:trPr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строки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нерассмотренных дел на начало отчетного периода</w:t>
            </w:r>
          </w:p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Поступило дел с постановлениями о возбуждении надзорного производства</w:t>
            </w:r>
          </w:p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дел, по которым ходатайства отозваны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Рассмотрено дел с постановлениями о пересмотре судебных актов </w:t>
            </w:r>
          </w:p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с нарушением сроков, установленных УПК РК (из граф 4-6)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нерассмотренных дел на конец отчетного периода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Вынесено частных постановлений</w:t>
            </w:r>
          </w:p>
        </w:tc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на государственном языке</w:t>
            </w:r>
          </w:p>
        </w:tc>
      </w:tr>
      <w:tr>
        <w:trPr>
          <w:trHeight w:val="26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полным удовлетворением ходатайств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частичным удовлетворением ходатайств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 удовлетворения ходатайств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 отказе в пересмотре дела (п.1 ч.7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ст.494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УПК РК)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2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№ 8 "Отчет о работе судов по рассмотрению уголовных дел в надзорной инстанции"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В "Движение дел с протестами на вступившие в законную силу приговоры и постановления"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8"/>
        <w:gridCol w:w="382"/>
        <w:gridCol w:w="1242"/>
        <w:gridCol w:w="1008"/>
        <w:gridCol w:w="1399"/>
        <w:gridCol w:w="877"/>
        <w:gridCol w:w="1244"/>
      </w:tblGrid>
      <w:tr>
        <w:trPr>
          <w:trHeight w:val="1110" w:hRule="atLeast"/>
        </w:trPr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строки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нерассмотренных дел на начало отчетного периода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Поступило дел с протестами в отчетном периоде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с постановлениями о пересмотре в порядке надзора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Возвращено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Число дел, по которым протесты отозваны </w:t>
            </w:r>
          </w:p>
        </w:tc>
      </w:tr>
      <w:tr>
        <w:trPr>
          <w:trHeight w:val="285" w:hRule="atLeast"/>
        </w:trPr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3"/>
        <w:gridCol w:w="1179"/>
        <w:gridCol w:w="1331"/>
        <w:gridCol w:w="2462"/>
        <w:gridCol w:w="1790"/>
        <w:gridCol w:w="1172"/>
        <w:gridCol w:w="1363"/>
      </w:tblGrid>
      <w:tr>
        <w:trPr>
          <w:trHeight w:val="11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Рассмотрено дел с постановлениями о пересмотре судебных актов 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с нарушением сроков, установленных УПК РК (из граф 7, 8)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нерассмотренных дел с протестами на конец отчетного периода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Вынесено частных постановлений</w:t>
            </w:r>
          </w:p>
        </w:tc>
        <w:tc>
          <w:tcPr>
            <w:tcW w:w="1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на государственном языке</w:t>
            </w:r>
          </w:p>
        </w:tc>
      </w:tr>
      <w:tr>
        <w:trPr>
          <w:trHeight w:val="3045" w:hRule="atLeast"/>
        </w:trPr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полным удовлетворением протеста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частичным удовлетворением протестов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протест оставлен без удовлетворения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65" w:hRule="atLeast"/>
        </w:trPr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№ 8 "Отчет о работе судов по рассмотрению уголовных дел в надзорной инстанции"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Г "Движение ходатайств и протестов на приговоры судов первой и апелляционной инстанций, рассмотренных надзорной инстанцией" (по числу лиц)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0"/>
        <w:gridCol w:w="2066"/>
        <w:gridCol w:w="542"/>
        <w:gridCol w:w="536"/>
        <w:gridCol w:w="601"/>
        <w:gridCol w:w="543"/>
        <w:gridCol w:w="498"/>
        <w:gridCol w:w="991"/>
        <w:gridCol w:w="991"/>
        <w:gridCol w:w="727"/>
        <w:gridCol w:w="727"/>
        <w:gridCol w:w="794"/>
        <w:gridCol w:w="794"/>
        <w:gridCol w:w="815"/>
        <w:gridCol w:w="905"/>
      </w:tblGrid>
      <w:tr>
        <w:trPr>
          <w:trHeight w:val="3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строки</w:t>
            </w:r>
          </w:p>
        </w:tc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в отношении которых приговоры рассмотрены коллегией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в отношении которых приговоры обжалованы, опротестованы (из гр. 1)</w:t>
            </w:r>
          </w:p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в отношении которых приговоры оставлены без изменения</w:t>
            </w:r>
          </w:p>
        </w:tc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отменено приговоров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4</w:t>
            </w:r>
          </w:p>
        </w:tc>
      </w:tr>
      <w:tr>
        <w:trPr>
          <w:trHeight w:val="162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ввиду необоснованного вынесения оправдательного приговора или прекращения дела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осуждения невиновного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неправильной квалификации деяния осужденного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лишения потерпевшего права на судебную защиту</w:t>
            </w:r>
          </w:p>
        </w:tc>
      </w:tr>
      <w:tr>
        <w:trPr>
          <w:trHeight w:val="39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первой инстанцией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 инстанцией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первой инстанцией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 инстанцией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первой инстанцией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 инстанцией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первой инстанцией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 инстанцией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тяжкие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 тяжкие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строки "ВСЕГО"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преступлениям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ускоренного досудебного расследования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проступкам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упрощенного досудебного расследования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делам, рассмотренным в сокращенном порядке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делам, рассмотренным в согласительном производстве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 частного обвинения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 дознания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граждан ближнего зарубежья (СНГ)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граждан дальнего зарубежья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лиц без гражданства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госматтехрезерва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о долевом участии в строительстве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на госязыке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по вновь открывшимся обстоятельствам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с участием присяжных заседателей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с применением международных конвенций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с участием женщин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СТАТЬИ УК РК ПО ЧАСТЯМ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92"/>
        <w:gridCol w:w="1202"/>
        <w:gridCol w:w="608"/>
        <w:gridCol w:w="1592"/>
        <w:gridCol w:w="858"/>
        <w:gridCol w:w="2015"/>
        <w:gridCol w:w="1093"/>
        <w:gridCol w:w="1140"/>
        <w:gridCol w:w="671"/>
        <w:gridCol w:w="1030"/>
        <w:gridCol w:w="624"/>
      </w:tblGrid>
      <w:tr>
        <w:trPr>
          <w:trHeight w:val="3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Приговоры отменены с отменой актов апелляции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Приговоры отменены с отменой актов кассации</w:t>
            </w:r>
          </w:p>
        </w:tc>
      </w:tr>
      <w:tr>
        <w:trPr>
          <w:trHeight w:val="16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неправильного назначения наказания либо несоответствия назначенного судом наказания тяжести уголовного правонарушения и личности осужденного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неправильного разрешения гражданского 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ввиду незаконного или необоснованного вынесения постановления по вновь открывшимся обстоятельствам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незаконного или необоснованного вынесения постановления о применении принудительных мер медицинского характера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05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первой инстанцией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 инстанцией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первой инстанцией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 инстанцией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первой инстанцией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 инстанцией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первой инстанцией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 инстанцией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</w:tr>
      <w:tr>
        <w:trPr>
          <w:trHeight w:val="255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4"/>
        <w:gridCol w:w="800"/>
        <w:gridCol w:w="1154"/>
        <w:gridCol w:w="653"/>
        <w:gridCol w:w="1478"/>
        <w:gridCol w:w="889"/>
        <w:gridCol w:w="1036"/>
        <w:gridCol w:w="536"/>
        <w:gridCol w:w="978"/>
        <w:gridCol w:w="536"/>
        <w:gridCol w:w="1243"/>
        <w:gridCol w:w="624"/>
        <w:gridCol w:w="1479"/>
      </w:tblGrid>
      <w:tr>
        <w:trPr>
          <w:trHeight w:val="3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 отменен со всеми предыдущими постановлениями с направлением дела на новое судебное разбирательство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отменено с прекращением дела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 27,28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освобожденных из-под стражи по прекращенным делам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Отменены постановления (приговор) апелляционной инстанции с оставлением приговора без изменения</w:t>
            </w:r>
          </w:p>
        </w:tc>
      </w:tr>
      <w:tr>
        <w:trPr>
          <w:trHeight w:val="162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отсутствием события или состава преступления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изменения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другим основаниям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05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85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620"/>
        <w:gridCol w:w="1377"/>
        <w:gridCol w:w="653"/>
        <w:gridCol w:w="1246"/>
        <w:gridCol w:w="621"/>
        <w:gridCol w:w="1164"/>
        <w:gridCol w:w="522"/>
        <w:gridCol w:w="1246"/>
        <w:gridCol w:w="621"/>
        <w:gridCol w:w="1065"/>
        <w:gridCol w:w="950"/>
        <w:gridCol w:w="1115"/>
        <w:gridCol w:w="555"/>
      </w:tblGrid>
      <w:tr>
        <w:trPr>
          <w:trHeight w:val="3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Отменены постановления апелляционной инстанции с изменением приговора суда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Отменены постановления кассационной инстанции с оставлением приговора без изменения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Отменены постановления кассационной инстанции с изменением приговора суда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Отмнено постановлений надзорной инстанции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Отменено приговоров по протестам прокурора (из гр. 4)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 46,47</w:t>
            </w:r>
          </w:p>
        </w:tc>
      </w:tr>
      <w:tr>
        <w:trPr>
          <w:trHeight w:val="162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полным удовлетворением доводов протеста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частичным удовлетворением доводов протеста</w:t>
            </w:r>
          </w:p>
        </w:tc>
      </w:tr>
      <w:tr>
        <w:trPr>
          <w:trHeight w:val="190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8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1109"/>
        <w:gridCol w:w="504"/>
        <w:gridCol w:w="1241"/>
        <w:gridCol w:w="619"/>
        <w:gridCol w:w="1241"/>
        <w:gridCol w:w="619"/>
        <w:gridCol w:w="1307"/>
        <w:gridCol w:w="619"/>
        <w:gridCol w:w="1241"/>
        <w:gridCol w:w="619"/>
        <w:gridCol w:w="1241"/>
        <w:gridCol w:w="619"/>
        <w:gridCol w:w="1045"/>
        <w:gridCol w:w="554"/>
      </w:tblGrid>
      <w:tr>
        <w:trPr>
          <w:trHeight w:val="330" w:hRule="atLeast"/>
        </w:trPr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изменено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Приговоры изменены ввиду изменения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Приговоры изменены с изменением квалификации и снижением наказания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Приговоры изменены с изменением квалификации без снижения наказания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Приговоры изменены без изменения квалификации со снижением наказания или со смягчением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Приговоры изменены с назначением более строгого наказания с изменением 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Приговоры изменены с назначением более строгого наказания без изменения 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Приговоры изменены с изменением вида ИК</w:t>
            </w:r>
          </w:p>
        </w:tc>
      </w:tr>
      <w:tr>
        <w:trPr>
          <w:trHeight w:val="19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0"/>
        <w:gridCol w:w="622"/>
        <w:gridCol w:w="1432"/>
        <w:gridCol w:w="667"/>
        <w:gridCol w:w="1499"/>
        <w:gridCol w:w="667"/>
        <w:gridCol w:w="1522"/>
        <w:gridCol w:w="689"/>
        <w:gridCol w:w="1612"/>
        <w:gridCol w:w="689"/>
        <w:gridCol w:w="1500"/>
        <w:gridCol w:w="691"/>
      </w:tblGrid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Приговоры изменены в части рецидива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Приговоры изменены с применением дополнительного наказания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Приговоры изменены в части гражданского 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Приговоры изменены с прекращением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 судебные акты, рассмотренные без приговора первой инстанции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Приговоры изменены по протестам и ходатайствам одновременно</w:t>
            </w:r>
          </w:p>
        </w:tc>
      </w:tr>
      <w:tr>
        <w:trPr>
          <w:trHeight w:val="1905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</w:tr>
      <w:tr>
        <w:trPr>
          <w:trHeight w:val="255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85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3"/>
        <w:gridCol w:w="861"/>
        <w:gridCol w:w="3592"/>
        <w:gridCol w:w="778"/>
        <w:gridCol w:w="1744"/>
        <w:gridCol w:w="783"/>
        <w:gridCol w:w="2231"/>
        <w:gridCol w:w="1168"/>
      </w:tblGrid>
      <w:tr>
        <w:trPr>
          <w:trHeight w:val="3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Приговоры изменены по протестам прокуроров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 79, 80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восстановленных первоначальных приговоров</w:t>
            </w:r>
          </w:p>
        </w:tc>
      </w:tr>
      <w:tr>
        <w:trPr>
          <w:trHeight w:val="162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полным удовлетворением доводов протеста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частичным удовлетворением доводов протеста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0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первой инстанции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приговорам апелляционной инстанции</w:t>
            </w:r>
          </w:p>
        </w:tc>
      </w:tr>
      <w:tr>
        <w:trPr>
          <w:trHeight w:val="25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8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№ 8 "Отчет о работе судов по рассмотрению уголовных дел в надзорной инстанции"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Д "Движение ходатайств, протестов и представлений на постановления судов первой, апелляционной, кассационной инстанций, рассмотренных надзорной инстанцией" (по числу лиц)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4856"/>
        <w:gridCol w:w="374"/>
        <w:gridCol w:w="622"/>
        <w:gridCol w:w="350"/>
        <w:gridCol w:w="661"/>
        <w:gridCol w:w="525"/>
        <w:gridCol w:w="894"/>
        <w:gridCol w:w="817"/>
        <w:gridCol w:w="894"/>
        <w:gridCol w:w="447"/>
        <w:gridCol w:w="1225"/>
        <w:gridCol w:w="374"/>
        <w:gridCol w:w="374"/>
      </w:tblGrid>
      <w:tr>
        <w:trPr>
          <w:trHeight w:val="3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строки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в отношении которых постановления рассмотрены коллегией</w:t>
            </w:r>
          </w:p>
        </w:tc>
        <w:tc>
          <w:tcPr>
            <w:tcW w:w="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по постановлениям 1 инстанции</w:t>
            </w:r>
          </w:p>
        </w:tc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 по постановлениям апелляционной инстанции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 по постановлениям кассационной инстанции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в отношении которых постановления 1 инстанции оставлены без изменения</w:t>
            </w:r>
          </w:p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в отношении которых постановления апелляционной инстанции оставлены без изменения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в отношении которых постановления кассационной инстанции оставлены без изменения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отменено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отменено постановлений инстанций</w:t>
            </w:r>
          </w:p>
        </w:tc>
      </w:tr>
      <w:tr>
        <w:trPr>
          <w:trHeight w:val="15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первой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кассационной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тяжкие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 тяжкие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строки "ВСЕГО"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преступлениям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ускоренного досудебного расследования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проступкам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упрощенного досудебного расследования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делам, рассмотренным в сокращенном порядке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делам, рассмотренным в согласительном производстве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 частного обвинения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 дознания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граждан ближнего зарубежья (СНГ)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граждан дальнего зарубежья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лиц без гражданства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госматтехрезерва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о долевом участии в строительстве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на госязыке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по вновь открывшимся обстоятельствам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дела, рассмотренные с участием присяжных заседателей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с применением международных конвенций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по делам с участием женщин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СТАТЬИ УК РК ПО ЧАСТЯМ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1046"/>
        <w:gridCol w:w="1046"/>
        <w:gridCol w:w="1607"/>
        <w:gridCol w:w="1044"/>
        <w:gridCol w:w="1045"/>
        <w:gridCol w:w="1063"/>
        <w:gridCol w:w="1064"/>
        <w:gridCol w:w="1065"/>
        <w:gridCol w:w="1064"/>
        <w:gridCol w:w="1064"/>
        <w:gridCol w:w="1066"/>
      </w:tblGrid>
      <w:tr>
        <w:trPr>
          <w:trHeight w:val="18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8</w:t>
            </w:r>
          </w:p>
        </w:tc>
      </w:tr>
      <w:tr>
        <w:trPr>
          <w:trHeight w:val="16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отмены постановления в связи с осуждением невиновного по постановлению инстанции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отмены постановления 1 инстанции в связи с применением принудительных мер медицинского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отмены постановлений в связи с направлением уголовного дела на новое судебное рассмотрение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Постановления отменены ввиду односторонности или неполноты судебного следствия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Постановления отменены ввиду несоответствия выводов суда фактическим обстоятельствам</w:t>
            </w:r>
          </w:p>
        </w:tc>
      </w:tr>
      <w:tr>
        <w:trPr>
          <w:trHeight w:val="163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первой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 инстанции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 инстанции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первой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первой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</w:tr>
      <w:tr>
        <w:trPr>
          <w:trHeight w:val="2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1368"/>
        <w:gridCol w:w="1256"/>
        <w:gridCol w:w="669"/>
        <w:gridCol w:w="1369"/>
        <w:gridCol w:w="1256"/>
        <w:gridCol w:w="669"/>
        <w:gridCol w:w="1369"/>
        <w:gridCol w:w="1256"/>
        <w:gridCol w:w="669"/>
        <w:gridCol w:w="1370"/>
        <w:gridCol w:w="1281"/>
      </w:tblGrid>
      <w:tr>
        <w:trPr>
          <w:trHeight w:val="37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8</w:t>
            </w:r>
          </w:p>
        </w:tc>
      </w:tr>
      <w:tr>
        <w:trPr>
          <w:trHeight w:val="16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Постановления отменены ввиду неправильного применения уголовного закона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Постановления отменены из-за существенного нарушения УПК 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отменено в т.ч. ввиду несоответствия наказания тяжести преступления и личности осужденного по постановлениям инстанций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отменено в т.ч.из-за мягкости назначенного наказания по постановлению инстанций</w:t>
            </w:r>
          </w:p>
        </w:tc>
      </w:tr>
      <w:tr>
        <w:trPr>
          <w:trHeight w:val="15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первой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первой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первой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первой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1004"/>
        <w:gridCol w:w="1004"/>
        <w:gridCol w:w="1004"/>
        <w:gridCol w:w="1026"/>
        <w:gridCol w:w="1026"/>
        <w:gridCol w:w="1028"/>
        <w:gridCol w:w="1026"/>
        <w:gridCol w:w="1028"/>
        <w:gridCol w:w="1028"/>
        <w:gridCol w:w="1028"/>
        <w:gridCol w:w="1028"/>
        <w:gridCol w:w="1031"/>
      </w:tblGrid>
      <w:tr>
        <w:trPr>
          <w:trHeight w:val="375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отменено с прекращением дела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отменено постановлений инстанций с прекращением дела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36</w:t>
            </w:r>
          </w:p>
        </w:tc>
      </w:tr>
      <w:tr>
        <w:trPr>
          <w:trHeight w:val="16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отсутствием состава или события преступления по постановлениям инстанций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изменения законодательства по постановлениям инстанций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другим основаниям по постановлениям инстанций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первой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первой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первой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первой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1235"/>
        <w:gridCol w:w="1158"/>
        <w:gridCol w:w="1235"/>
        <w:gridCol w:w="1235"/>
        <w:gridCol w:w="1158"/>
        <w:gridCol w:w="1235"/>
        <w:gridCol w:w="1158"/>
        <w:gridCol w:w="838"/>
        <w:gridCol w:w="672"/>
        <w:gridCol w:w="1236"/>
        <w:gridCol w:w="1158"/>
      </w:tblGrid>
      <w:tr>
        <w:trPr>
          <w:trHeight w:val="37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освобожденных из-под стражи по прекращенным делам по постановлениям инстанций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Отменено постановлений по протестам прокуроров (из гр. 8)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52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изменено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изменено постановлений инстанций</w:t>
            </w:r>
          </w:p>
        </w:tc>
      </w:tr>
      <w:tr>
        <w:trPr>
          <w:trHeight w:val="163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полным удовлетворением доводов протеста по инстанциям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частичным удовлетворением доводов протеста по инстанциям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первой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первой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911"/>
        <w:gridCol w:w="912"/>
        <w:gridCol w:w="2364"/>
        <w:gridCol w:w="1102"/>
        <w:gridCol w:w="2147"/>
        <w:gridCol w:w="1030"/>
        <w:gridCol w:w="2328"/>
        <w:gridCol w:w="1141"/>
      </w:tblGrid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ввиду изменения законодательства по постановлениям инстанций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Постановления инстанций изменены с изменением квалификации и снижением наказания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Постановления инстанций изменены с изменением квалификации без снижения наказания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Постановления инстанций изменены без изменения квалификации со снижением или смягчением наказания</w:t>
            </w:r>
          </w:p>
        </w:tc>
      </w:tr>
      <w:tr>
        <w:trPr>
          <w:trHeight w:val="150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первой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</w:tr>
      <w:tr>
        <w:trPr>
          <w:trHeight w:val="25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24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5"/>
        <w:gridCol w:w="2080"/>
        <w:gridCol w:w="2247"/>
        <w:gridCol w:w="2080"/>
        <w:gridCol w:w="2247"/>
        <w:gridCol w:w="2081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Постановления инстанций изменены с назначением более строгого наказания с изменением 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Постановления инстанций изменены с назначением более строгого наказания, без изменения 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Постановления инстанций изменены с изменением вида ИК</w:t>
            </w:r>
          </w:p>
        </w:tc>
      </w:tr>
      <w:tr>
        <w:trPr>
          <w:trHeight w:val="150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</w:tr>
      <w:tr>
        <w:trPr>
          <w:trHeight w:val="25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1266"/>
        <w:gridCol w:w="1859"/>
        <w:gridCol w:w="1271"/>
        <w:gridCol w:w="1912"/>
        <w:gridCol w:w="1269"/>
        <w:gridCol w:w="2583"/>
        <w:gridCol w:w="1363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Постановления инстанций изменены в части рецидива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Постановления инстанций изменены с исключением дополнительного наказания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Постановления инстанций изменены в части гражданского 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Постановления инстанций изменены с отменой части обвинения с направлением на новое рассмотрение</w:t>
            </w:r>
          </w:p>
        </w:tc>
      </w:tr>
      <w:tr>
        <w:trPr>
          <w:trHeight w:val="150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</w:tr>
      <w:tr>
        <w:trPr>
          <w:trHeight w:val="255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565"/>
        <w:gridCol w:w="1682"/>
        <w:gridCol w:w="1565"/>
        <w:gridCol w:w="1682"/>
        <w:gridCol w:w="1565"/>
        <w:gridCol w:w="1682"/>
        <w:gridCol w:w="1566"/>
      </w:tblGrid>
      <w:tr>
        <w:trPr>
          <w:trHeight w:val="3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Постановления инстанций изменены по протестам и ходатайствам одновременно по постановлениям апелляционной инстанции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Постановления инстанций изменены по протестам прокуроров (из гр. 57)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 86,87</w:t>
            </w:r>
          </w:p>
        </w:tc>
      </w:tr>
      <w:tr>
        <w:trPr>
          <w:trHeight w:val="16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полным удовлетворением доводов протеста по постановлениям инстанций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частичным удовлетворением доводов протеста по постановлениям инстанций</w:t>
            </w:r>
          </w:p>
        </w:tc>
      </w:tr>
      <w:tr>
        <w:trPr>
          <w:trHeight w:val="150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№ 8 "Отчет о работе судов по рассмотрению уголовных дел в надзорной инстанции"</w:t>
      </w:r>
    </w:p>
    <w:bookmarkEnd w:id="56"/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Е "Движение дел с представлениями Председателя Верховного Суда Республики Казахстан на вступившие в законную силу приговоры и постановления"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ежеквартальная (нарастающим итогом)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 Республика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5"/>
        <w:gridCol w:w="1180"/>
        <w:gridCol w:w="1133"/>
        <w:gridCol w:w="1016"/>
        <w:gridCol w:w="1204"/>
        <w:gridCol w:w="1157"/>
        <w:gridCol w:w="1205"/>
        <w:gridCol w:w="1028"/>
        <w:gridCol w:w="1158"/>
        <w:gridCol w:w="1016"/>
        <w:gridCol w:w="988"/>
      </w:tblGrid>
      <w:tr>
        <w:trPr>
          <w:trHeight w:val="168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нерассмотренных дел на начало отчетного периода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Поступило дел с представлениями в отчетном периоде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дел, по которым представления отозваны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дел с удовлетворением представления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дел без удовлетворения представления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частичным удовлетворением представления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Рассмотренно с нарушением сроков, установленных УПК РК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нерассмотренных дел с представлениями на конец отчетного периода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Вынесено частных постановлений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на государственном языке</w:t>
            </w:r>
          </w:p>
        </w:tc>
      </w:tr>
      <w:tr>
        <w:trPr>
          <w:trHeight w:val="255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Приложение № 1 к отчету формы №8 «Сведения о рассмотрении дел об определении подсудности"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1"/>
        <w:gridCol w:w="2269"/>
        <w:gridCol w:w="2540"/>
      </w:tblGrid>
      <w:tr>
        <w:trPr>
          <w:trHeight w:val="255" w:hRule="atLeast"/>
        </w:trPr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Поступило дел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дел</w:t>
            </w:r>
          </w:p>
        </w:tc>
      </w:tr>
      <w:tr>
        <w:trPr>
          <w:trHeight w:val="255" w:hRule="atLeast"/>
        </w:trPr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на государственном языке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Приложение к таблице А отчета формы № 8 "Рассмотрение ходатайств по пересмотру по вновь открывшимся обстоятельствам" 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6"/>
        <w:gridCol w:w="1977"/>
        <w:gridCol w:w="1947"/>
        <w:gridCol w:w="1347"/>
        <w:gridCol w:w="2879"/>
        <w:gridCol w:w="1347"/>
        <w:gridCol w:w="1647"/>
      </w:tblGrid>
      <w:tr>
        <w:trPr>
          <w:trHeight w:val="615" w:hRule="atLeast"/>
        </w:trPr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ходатайств на начало отчетного периода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Поступило ходатайств по вновь открывшимся обстоятельствам в отчетном периоде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Принято к производству по вновь открывшимся обстоятельствам</w:t>
            </w:r>
          </w:p>
        </w:tc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 по результатам рассмотрения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ходатайств на конец отчетного периода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отменено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2014 года № 124  </w:t>
      </w:r>
    </w:p>
    <w:bookmarkEnd w:id="60"/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№ 8а "Отчет по рассмотрению в надзорной инстанции уголовных дел в отношении лиц, осужденных к смертной казни и пожизненному лишению свободы"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А "О рассмотрении уголовных дел в надзорном порядке в отношении лиц, осужденных к смертной казни (по числу лиц)"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2"/>
        <w:gridCol w:w="484"/>
        <w:gridCol w:w="1286"/>
        <w:gridCol w:w="922"/>
        <w:gridCol w:w="2035"/>
        <w:gridCol w:w="829"/>
        <w:gridCol w:w="562"/>
      </w:tblGrid>
      <w:tr>
        <w:trPr>
          <w:trHeight w:val="420" w:hRule="atLeast"/>
        </w:trPr>
        <w:tc>
          <w:tcPr>
            <w:tcW w:w="6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преступлений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лиц, в отношении которых уголовныедела находятся в остатке на начало отчетного периода</w:t>
            </w:r>
          </w:p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лиц, в отношении которых уголовные дела поступили в 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гр. 2</w:t>
            </w:r>
          </w:p>
        </w:tc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Оставлено без изменения 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признано наличие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485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 оснований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установлено оснований и отказано в пересмотре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Планирование, подготовка, развязывание или ведение агрессивной войны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ст.160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 УК РК)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Применение запрещенных средств и методов ведения войны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ст.163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 УК РК)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Нарушение законов и обычаев войны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ст.164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 УК РК)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Геноцид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ст.168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 УК РК)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Наемничество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измена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ч.3 УК РК)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Посягательство на жизнь Первого Президента РК - Лидера Нации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Посягательство на жизнь Президента РК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Диверсия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ст.184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 терроризма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Неповиновение или иное неисполнение приказа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ст.437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ч.5 УК РК)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Сопротивление начальнику или принуждение его к нарушению служебных обязанностей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ст.438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Насильственные действия в отношении начальника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439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Дезертирство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442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6"/>
        <w:gridCol w:w="522"/>
        <w:gridCol w:w="1407"/>
        <w:gridCol w:w="722"/>
        <w:gridCol w:w="502"/>
        <w:gridCol w:w="1117"/>
        <w:gridCol w:w="588"/>
        <w:gridCol w:w="1918"/>
        <w:gridCol w:w="488"/>
        <w:gridCol w:w="588"/>
        <w:gridCol w:w="502"/>
        <w:gridCol w:w="1232"/>
        <w:gridCol w:w="874"/>
        <w:gridCol w:w="374"/>
        <w:gridCol w:w="560"/>
      </w:tblGrid>
      <w:tr>
        <w:trPr>
          <w:trHeight w:val="42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уголовных дел о смертной казни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Смертная казнь заменена на пожизненное лишение свободы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лиц, в отношении которых дела находятся в остатке на конец отчетного периода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приговоры отменены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постановления отменены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приговоры изменены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постановления изменены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 первой инстанции</w:t>
            </w:r>
          </w:p>
        </w:tc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 апелляционной интанции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направлением дела на новое судебное рассмотрение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прекращением дела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 интанции</w:t>
            </w:r>
          </w:p>
        </w:tc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 интанции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 первой инстанции</w:t>
            </w:r>
          </w:p>
        </w:tc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 апелляционной интанции</w:t>
            </w:r>
          </w:p>
        </w:tc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переквалификацией престпулений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 переквалификации преступлений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постановление апелляционной инстанции</w:t>
            </w:r>
          </w:p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постановление кассационной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суд апелляционной инстанции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суд первой интанции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95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№ 8а "Отчет по рассмотрению в надзорной инстанции уголовных дел в отношении лиц, осужденных к смертной казни и пожизненному лишению свободы"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Б "О рассмотрении уголовных дел в надзорном порядке в отношении лиц, осужденных к пожизненному лишению свободы (по числу лиц)"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1"/>
        <w:gridCol w:w="443"/>
        <w:gridCol w:w="974"/>
        <w:gridCol w:w="897"/>
        <w:gridCol w:w="946"/>
        <w:gridCol w:w="798"/>
        <w:gridCol w:w="561"/>
      </w:tblGrid>
      <w:tr>
        <w:trPr>
          <w:trHeight w:val="330" w:hRule="atLeast"/>
        </w:trPr>
        <w:tc>
          <w:tcPr>
            <w:tcW w:w="8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преступлений</w:t>
            </w:r>
          </w:p>
        </w:tc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лиц, в отношении которых дела находятся в остатке на начало отчетного периода</w:t>
            </w:r>
          </w:p>
        </w:tc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лиц, в отношении которых дела поступили в 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гр. 2</w:t>
            </w:r>
          </w:p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Оставлено без изменения 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признано наличие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485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УПК РК оснований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установлено оснований и отказано в пересмотре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Убийство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99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 2 УК РК)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Изнасилование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ст.120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Насильственные действия сексуального характера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ст.121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Планирование, подготовка, развязывание или ведение агрессивной войны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ст.160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 УК РК)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Применение запрещенных средств и методов ведения войны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ст.163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 УК РК)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Нарушение законов и обычаев войны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ст.164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 УК РК)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Геноцид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ст.168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Наемничество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измена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ч.2,3 УК РК)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Посягательство на жизнь Первого Президента РК - Лидера Нации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Посягательство на жизнь Президента РК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ст.178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Диверсия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ст.184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 терроризма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Контрабанда изъятых из обращения предметов или предметов, обращение которых ограничено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ст.286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Незаконные изготовление, переработка, приобретение, хранение, перевозка в целях сбыта, пересылка либо сбыт наркотических средств, психотропных веществ, их аналогов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ст.297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Хищение либо вымогательство наркотических средств, психотропных веществ, их аналогов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ст.298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Склонение к потреблению наркотических средств, психотропных веществ или их аналогов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ст.299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Посягательство на жизнь лица, осуществляющего правосудие или досудебное расследование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ст.408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Неповиновение или иное неисполнение приказа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ст.437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ч.5 УК РК)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Сопротивление начальнику или принуждение его к нарушению служебных обязанностей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ст.438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Насильственные действия в отношении начальника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439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ч.4 УК РК)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Дезертирство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ст.442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ч.3,4 УК РК)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8"/>
        <w:gridCol w:w="563"/>
        <w:gridCol w:w="691"/>
        <w:gridCol w:w="673"/>
        <w:gridCol w:w="447"/>
        <w:gridCol w:w="684"/>
        <w:gridCol w:w="648"/>
        <w:gridCol w:w="1123"/>
        <w:gridCol w:w="520"/>
        <w:gridCol w:w="575"/>
        <w:gridCol w:w="593"/>
        <w:gridCol w:w="1453"/>
        <w:gridCol w:w="740"/>
        <w:gridCol w:w="721"/>
        <w:gridCol w:w="1051"/>
      </w:tblGrid>
      <w:tr>
        <w:trPr>
          <w:trHeight w:val="3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дел о смертной казни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лиц, которым в порядке надзора назначено пожизненное лишение свободы</w:t>
            </w:r>
          </w:p>
        </w:tc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лиц, в отношении которых дела находятся в остатке на конец отчетного периода 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приговоры отменены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постановления отменены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приговоры изменены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постановления изменены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 первой инстанции</w:t>
            </w:r>
          </w:p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приговор апелляционной инстанции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направлением дела на новое судебное рассмотрение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прекращением дела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апелляционной инстанции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кассационной инстанции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 первой инстанции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 апелляционной инстанции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переквалификацией преступлений</w:t>
            </w:r>
          </w:p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 переквалификации преступлений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постановление апелляционной инстанции</w:t>
            </w:r>
          </w:p>
        </w:tc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постановление кассационной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суд апелляционной инстанции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суд первой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2014 года № 124  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№ 2-Ж. Отчет о рассмотрении судами жалоб по делам частного обвинения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7"/>
        <w:gridCol w:w="374"/>
        <w:gridCol w:w="721"/>
        <w:gridCol w:w="665"/>
        <w:gridCol w:w="800"/>
        <w:gridCol w:w="665"/>
        <w:gridCol w:w="912"/>
        <w:gridCol w:w="575"/>
        <w:gridCol w:w="767"/>
        <w:gridCol w:w="507"/>
        <w:gridCol w:w="530"/>
        <w:gridCol w:w="777"/>
        <w:gridCol w:w="690"/>
      </w:tblGrid>
      <w:tr>
        <w:trPr>
          <w:trHeight w:val="255" w:hRule="atLeast"/>
        </w:trPr>
        <w:tc>
          <w:tcPr>
            <w:tcW w:w="5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строки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жалоб на начало отчетного периода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Поступило жалоб за 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жалоб, несоответствующих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ст.408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ч.1 УПК 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вынесено постановлений 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с нарушением срока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ст.409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ч.2 УПК РК)</w:t>
            </w:r>
          </w:p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жалоб на конец отчетного периода</w:t>
            </w:r>
          </w:p>
        </w:tc>
      </w:tr>
      <w:tr>
        <w:trPr>
          <w:trHeight w:val="21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поступило из органов следствия, дознания, прокуратуры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поступило из других судов по территориальности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принятии жалобы к своему производству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отказе в принятии жалобы к своему производству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передаче жалобы по подследственности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передаче жалобы по подсудности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Умышленное причинение легкого вреда здоровью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ст.108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Побои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ст.109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Истязание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ст.110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ч.1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Неосторожное причинение вреда здоровью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ст.114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ч.1,2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Понуждение к половому сношению, мужеложству, лесбиянству или иным действиям сексуального характера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ст.123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Клевета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ст.130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Оскорбление (ст.131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Нарушение неприкосновенности частной жизни и законодательства РК о персональных данных и их защите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ст.147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ч.1, 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Нарушение неприкосновенности жилища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ст.149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ч.1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Воспрепятствование осуществлению избирательных прав или работе избирательных комиссий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ст.150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ч.1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Нарушение трудового законодательства Республики Казахстан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ст.152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ч.1,2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Нарушение авторских и (или) смежных прав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ст.198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ч.1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Нарушение прав на изобретения, полезные модели, промышленные образцы, селекционные достижения или топологии интегральных микросхем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ст.199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ч.1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Разглашение врачебной тайны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ст.321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ч.1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2014 года № 124  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ЭИУД 1 на уголовное дело,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рассмотренное судом первой инстанции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1. Сведения о поступлении уголовного дела и правонарушении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№ уголовного дела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№ уголовного дела и наименование органа уголовного преследования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Число привлеченных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Количество эпизодов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Порядок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 Переквалифицировано в дело частного обвинения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 Дело (материал) ранее находилось (находится) в производстве судьи: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Подследственность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Дело передано в суд по статье УК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Закрытый судебный процесс: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Дополнительная классификация правонарушения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По делам: ускоренного досудебного расследования, по делам упрощенного досудебного расследования, сокращенное производство в суде, рассмотренным в согласительном производстве, по делам частного обвинения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Язык судопроизводства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Дата возбуждения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Остаток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Остаток жалобы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Предыдущие номера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Преступление, проступок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2. Сведения о потерпевших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Общее количество потерпевших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Количество потерпевших лиц женского пола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Количество потерпевших несовершеннолетних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3. Сведения о возмещении 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Размер ущерба согласно обвинительному заключению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Размер ущерба, определенный судом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Сумма возмещения (всего)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Возмещено на стадии досудебного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Сумма возмещения в суде до постановления приговора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Предъявлен гражданский 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Размер искового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Результат рассмотрения гражданского 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Иск удовлетворен 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Сумма взыскания по делам о пытках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Сумма возмещенного ущерба, взысканная в пользу оправданных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Сумма возмещенного ущерба при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Сумма возмещенного ущерба при нарушении гражданских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Сумма процессуальных издержек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4. Сведения о динамике производства (ознакомление)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принятия к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Ф.И.О. судьи, рассматривающего дело в данный момент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предварительного решения по 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Предварительное решение по делу (частной жалобе)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Основания для проведения предварительного слушания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Дата проведения предварительного слушания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Решение, принятое на предварительном слушании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Дата возврата прокурору или частному обвинителю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Дата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Дата отказа в пересмотре (по вновь открывшимся обстоятельствам)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Дата назначения главного судебного разбирательства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Дата вынесения других 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Рассмотрено с нарушением срока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С участием присяжных заседателей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Количество присяжных заседателей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Объединено в одно производство с делом № ______; дата объединения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Выделены отдельные производства №____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Судья, ранее рассматривавший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Дата перераспределения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Основание перераспределения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5. Выбор присяжных заседателей для основного списка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Ф.И.О. кандидатов в основной список присяжных заседателей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6. Выбор присяжных заседателей для запасного списка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Ф.И.О. кандидатов в основной список присяжных заседателей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7. Сведения о динамике производства (приостановление)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приостановления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Основания приостановления производства по 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возобновления производства по 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8. Сведения о динамике производства (судебное заседание)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Даты, на которые назначались (откладывались) заседания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Причины отложения судебных 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Даты вынесения постановлений о продлении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вынесения приговора (постановления)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Дело рассмотрено заочно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Председательствующий судья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Судьи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Секретарь судебного заседания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Адвокат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Судебное заседание с аудио-видео фиксацией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Судебное заседание с аудио фиксацией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Судебное заседание с использованием видеоконференцсвязи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Проведена экспертиза в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Рассмотрено в закрытом заседании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Комментарии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9. Основной список присяжных заседателей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Ф.И.О. присяжных заседателей основного списка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10. Запасной список присяжных заседателей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Ф.И.О. присяжных заседателей основного списка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11. Сведения о динамике производства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(приговор, постановление суда)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Сущность приговора (постановления)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Вынесен судебный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Статья для учета приговоров (постановлений) (по тяжести)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Статья для учета приговоров (постановлений) (по наркотикам)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Статья для учета приговоров (постановлений) (по коррупции)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Рассмотрено с применением универсальных конвенций по правам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Примирение сторон с участием медиатора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Решение вынесено с нарушением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Нарушение сроков, определенных статьями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Дата составления протокола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Дата составления приговора (постановления)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Дата вручения копии приговора (постановления)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Дата вступления приговора (постановления) в законную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Дата сдачи дела в 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Специалист, сделавший сверку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12. Сведения о динамике производства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(частные постановления)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вынесения частного 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Сущность вынесенного частного 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направления частного 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Кому адресовано частное 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Дата поступления ответов на частные 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Сущность ответов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Даты направления напоминаний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13. Сведения о пересмотре дела в апелляционной инстанции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Поступление апелляционных жалоб, протестов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Возврат или отзыв до передачи в апелляцию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направления дела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возврата без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Дата отзыва из апелляции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Дата слушания дела в вышестоящем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Направлено по жалобе или протесту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Жалобу (протест) подал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Наименование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Результат пересмотра приговора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Результат пересмотра 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Результат рассмотрения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Дата возвращения из суда апелляционной инстанции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Результат по жалобе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Результат по протесту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14. Сводные сведения по лицам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Осужденные 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Результат по осужденным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Статьи осуждения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Несовершеннолетние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Оправданные 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Результат по оправданным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Статьи оправдания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Несовершеннолетние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Прекращенные 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Результат по прекращенным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Статьи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Несовершеннолетние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Возврат 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Результат по возвращенным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Статьи обвинения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Несовершеннолетние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Все Ф.И.О.</w:t>
            </w:r>
          </w:p>
        </w:tc>
      </w:tr>
    </w:tbl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2014 года № 124  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ЭИУД 1.1 по обжалованию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решений прокурора и т.п.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1. Судебное обжалование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Индекс журнала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№ журнала учета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№ уголовного дела органа уголовного преследования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Наименование органа уголовного преследования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Порядок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Обжалуемые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Ф.И.О. лица, подавшего жалобу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Возраст, пол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Жалоба на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Лицо, подавшее жалобу, является____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Жалоба является остатком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Язык судопроизводства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По преступлению, по проступку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2. Рассмотрение вопроса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Дата поступления 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Дата отзыва или возврата без рассмотрения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Дата рассмотрения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Жалоба удовлетворена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Рассмотрено с нарушением срока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Результат по обжалованным действиям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Дата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Дата приостановления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Основание приостановления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Дата возобновления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3. Об участниках судебного заседания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Ф.И.О.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Ф.И.О.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Ф.И.О. заявителя (представителя)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Ф.И.О. адвоката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Ф.И.О. секретаря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4. Сведения о вынесенных частных постановлениях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вынесения частных 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Сущность вынесенных частных 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Кому адресованы частные постановления и дополнительная информация по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Даты поступления ответов на частные постановления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5. Рассмотрение в апелляционной инстанции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Наименование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Жалоба удовлетворена</w:t>
            </w:r>
          </w:p>
        </w:tc>
      </w:tr>
    </w:tbl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2014 года № 124  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ЭИУД 1.2 по полномочиям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следственного судьи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1. Поступление ходатайства (представления), жалобы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№ по журналу учета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Индекс журнала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№ уголовного дела органа уголовного преследования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Наименование органа уголовного преследования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Суд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Порядок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Дата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Сущность ходатайства (представления)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 Дата задержания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 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 По вновь открывшимся обстоятельствам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Осужденный (обвиняемый, подозреваемый) страдает болезнью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Пол, возраст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Все статьи обвинения (приговора)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Основная статья обвинения (приговора)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Обжалуемые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Лицо, подавшее жалобу, является____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Язык судопроизводства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Остаток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По преступлению, по проступку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2. Результат рассмотрения ходатайства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по санкционированию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Санкционировано (справочник)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Дата санкционирования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Продлено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Продлено до_____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Дата продления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3. Результат рассмотрения жалобы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Решение по жалобе (справочник)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Дата принятия решения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4. Рассмотрение вопросов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Принятые решения (из справочника)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Дата принятия решения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5. Об участниках судебного заседания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Ф.И.О.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Ф.И.О.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Ф.И.О. заявителя (представителя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Ф.И.О. секретаря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Осужденный (обвиняемый, подозреваемый)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Рассмотрено с нарушением срока, установленного УПК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Специалист, сделавший сверку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6. Сведения о вынесенных частных постановлениях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вынесения частных 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Сущность вынесенных частных 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Кому адресованы частные 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Даты поступления ответов на частные постановления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6. Рассмотрение в апелляционной инстанции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Наименование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Комментарии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Частная жалоба удовлетворена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Частный протест удовлетворен</w:t>
            </w:r>
          </w:p>
        </w:tc>
      </w:tr>
    </w:tbl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2014 года № 124  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ЭИУД 2 на уголовное дело,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рассмотренное судом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апелляционной инстанции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1. Сведения о поступлении дела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№ дела (апелляционной инстанции)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Количество подсудимых (обвиняемых, подозреваемых)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поступления: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Кем подана жалоба (протест)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Кол-во томов при поступлении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Обжалуемый судебный акт суда первой инстанции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Язык судопроизводства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Дело поступило в суд по статье УК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Закрытый судебный процесс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Остаток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Номер дела прошлого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Преступление, проступок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2. Сведения об основаниях поступления дела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(материала) и его рассмотрении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№ дела органа начавшего досудебное расследование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№ дела суда первой инстанции, дата приговора (постановления)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Суд первой инстанции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Наименование органа начавшего досудебное расследование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Ф.И.О. судьи первой инстанции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Дело рассмотрено с участием присяжных заседателей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Подследственность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Дополнительная квалификация правонарушения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По делам: рассмотрено в непрерывном судебном процессе, ускоренного досудебного расследования, по делам упрощенного досудебного расследования, рассмотренным в сокращенном порядке, рассмотренным в согласительном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Сущность приговора (постановления)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Сущность протеста (жалобы)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Сущность поданного ходатайства (представления), материалы по которому рассматриваются судом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Ходатайство (представление) подано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Порядок поступления ходатайства (представления) в суд первой инстанции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Результат рассмотрения ходатайства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3. Сведения о движении дела в апелляционной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инстанции (ознакомление)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поступления в коллегию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Ф.И.О. судьи, рассматривающего жалобу, протест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Дата, время возврата без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Причина возврата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Дата передачи по подсудности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Отозваны все апелляционные протесты, жалобы.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Дата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Отозваны все частные протесты, жалобы.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Дата отказа в пересмотре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Переназначено судье и причина переназначения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Дата переназначения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Дата приостановления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Дата возобновления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Комментарии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4. Сведения о движении дела в апелляционной инстанции (судебное заседание)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Даты, на которые назначались (откладывались) 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Причины отложения судебных 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Дата, время вынесения решения в судебном заседании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Ф.И.О. председательствующего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Ф.И.О. судьи-докладчика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Ф.И.О. судей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Ф.И.О.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Ф.И.О. адвоката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Ф.И.О. секретаря судебного 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Осужденный доставлен в зал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Вынесено постановление о прекращении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Результат по жалобе (отчет по делам)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Результат по протесту (отчет по делам)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Результат по ходатайству прокурора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Решение вынесено с нарушением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Судебное заседание с аудио-видео фиксацией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Судебное заседание с аудио фиксацией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Судебное заседание с использованием видеоконференцсвязи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Судебное заседание с составлением протокола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Комментарии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5. Движение дела в апелляционной инстанции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(частные постановления)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Дата вынесения частного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Сущность частного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Дата направления частного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Кому адресованы частные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Дата поступления ответов на частные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Сущность ответов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6. Завершение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составления протокола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Дата составления приговора (постановления)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вручения копии приговора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вступления приговора в законную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Дата передачи дела в 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Дата направления дела в суд 1 инстанции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Специалист, сделавший сверку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Приговор (постановление) отменено в кассационной инстанции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Приговор (постановление) отменено в надзорной инстанции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7. Список осужденных, в отношении которых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судебные акты не обжалованы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Ф.И.О. (каждый осужденный с новой строки)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8. Об осужденном, статье УК РК и мере наказания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(сводные данные)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Приговор (постановление) оставлено без изменения (Ф.И.О.)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Статьи УК РК (осуждены)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Статьи УК РК (апелляция)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Несовершеннолетние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Приговор (постановление) изменено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Статьи УК РК (осуждены)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Статьи УК РК (апелляция)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Несовершеннолетние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Приговор (постановление) отменено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Статьи УК РК (осуждены)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Статьи УК РК (апелляция)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Несовершеннолетние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Все Ф.И.О.</w:t>
            </w:r>
          </w:p>
        </w:tc>
      </w:tr>
    </w:tbl>
    <w:bookmarkStart w:name="z24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2014 года № 124  </w:t>
      </w:r>
    </w:p>
    <w:bookmarkEnd w:id="75"/>
    <w:bookmarkStart w:name="z24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ЭИУД 3 на уголовное дело,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рассмотренное судом кассационной инстанции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1. Регистрация производства в суде кассационной инстанции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№ производства кассационной инстанции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Порядок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Число подсудимых (обвиняемых, подозреваемых)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Поступили на рассмотрение (из справочника)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Количество томов в деле при поступлении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Кем подана жалоба (протест)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Обжалуемые судебные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Дело поступило в суд по статье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Поступило повторно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Остаток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Номер дела прошлого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Язык судопроизводства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Категория дела (по специализации судей)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Преступление, проступок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2. Рассмотрение в 1-ой инстанции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Наименование суда первой инстанции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№ уголовного дела органа уголовного преследования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№ дела суда 1 инстанции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Ф.И.О. судьи первой инстанции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Рассматривалось с участием присяжных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Дата приговора (постановления)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Число осужденных, оправданных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Подследственность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Дополнительная квалификация правонарушения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По делам: ускоренного досудебного расследования, упрощенного досудебного расследования, рассмотренным в сокращенном порядке, рассмотренным в согласительном производстве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Сущность поданного ходатайства (представления), материалы по которому рассматриваются судом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3. Рассмотрение в апелляционной инстанции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Рассмотрение в апелляционном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Вынесенный судебный акт по 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постановления приговора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Судья апелляционной инстанции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4. Движение дела в кассационной инстанции (ознакомление)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поступления в коллегию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Распределено судье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Переназначено судье и причина переназначения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переназначения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Дата передачи по подсудности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Отозваны все кассационные жалобы и протесты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Дата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Отозваны все частные жалобы и протесты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Дата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Дата возврата всех поданных жалоб, протестов без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Объединено с производством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Дата истребования 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Дата поступления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Комментарии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5. Движение дела в кассационной инстанции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(судебное заседание)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Даты, на которые назначались (откладывались) 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Причины отложения судебных 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вынесения постановления по 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Ф.И.О. председательствующего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Ф.И.О. судьи-докладчика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Ф.И.О. судей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Ф.И.О.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Ф.И.О. адвоката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Ф.И.О. секретаря судебного 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Осужденный доставлен в зал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Вынесено постановление о прекращении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Рассмотрено с нарушением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Судебное заседание с аудио-видео фиксацией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Судебное заседание с аудио фиксацией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Судебное заседание с использованием видеоконференцсвязи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Комментарии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6. Частные постановления, вынесенные судом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в надзорной инстанции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Дата вынесения частных постановлений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Сущность постановлений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направления частного 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Кому адресовано частное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Даты поступления ответов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Сущность ответов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7. Завершение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составления 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Дата передачи дела в 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Дата направления дела в суд первой инстанции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Специалист, сделавший сверку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8. Список осужденных, в отношении которых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судебные акты не обжалованы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Ф.И.О.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9. Об осужденном, статье УК РК и мере наказания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(сводные данные)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Приговор (постановление) оставлено без изменения – 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Статьи УК РК (осуждены)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Статьи УК РК (кассация)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Несовершеннолетний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Приговор (постановление) изменено – 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Статьи УК РК (осуждены)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Статьи УК РК (кассация)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Несовершеннолетние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Приговор (постановление) отменено – 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Статьи УК РК (осуждены)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Статьи УК РК (кассация)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Несовершеннолетние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Все Ф.И.О.</w:t>
            </w:r>
          </w:p>
        </w:tc>
      </w:tr>
    </w:tbl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2014 года № 124  </w:t>
      </w:r>
    </w:p>
    <w:bookmarkEnd w:id="77"/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ЭИУД 4 на уголовное дело,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рассмотренное в надзорной инстанции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1. О поступлении протеста, ходатайства, представления (дела)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№ предварительного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№ производства в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№ производства по пересмотру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Первичное поступление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Кем подано ходатайство (протест)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Обжалуемый судебный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Язык судопроизводства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Сложность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Категория дела (по специализации судей)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Остаток ходатайств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Остаток протеста прошлого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Номер дела прошлого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Закрытый судебный процесс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2. Ранее дело рассматривалось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№ уголовного дела органа уголовного преследования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Суд первой инстанции (районный, областной)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Последний раз дело рассматривалось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№ уголовного дела суда 1 инстанции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3. Рассмотрение в первой инстанции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Наименование суда 1 инстанции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Ф.И.О. судьи первой инстанции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Рассматривалось с участием присяжных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приговора (постановления)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Дополнительная квалификация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 делам: (справочник)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4. Рассмотрение в апелляционной инстанции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Рассмотрены в апелляционном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Дата 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приговора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 каком суде рассмотрено (область)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Судьи в суде апелляционной инстанции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5. Рассмотрение в кассационной инстанции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Рассмотрение в кассационной инстанции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Дата 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 каком суде рассмотрено (область)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Судьи в суде кассационной инстанции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6. Сведения о динамике производства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(предварительное рассмотрение)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регистрации в отделе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Дата передачи в коллегию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передачи судье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Ф.И.О. судьи, рассматривающего ходатайство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Дата возвращения с разъяснением: (справочник)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Причина возврата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Отозваны ходатайства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Дата отзыва ходатайства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Дата передачи по подсудности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Куда передано по подсудности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Объединено с производством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Дата 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Дата истребования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Дата направления напоминаний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Дата поступления дела в коллегию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Количество томов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Дата оставления без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Даты, на которые назначались (откладывались) 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Докладчик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Дата решения по предварительному рассмотрению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Решение по предварительному рассмотрению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Рассмотрено с нарушением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Комментарии по предварительному рассмотрению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Основание перераспределения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Дата 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Комментарии по перераспределению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7. Сведения о динамике производства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(до заседания надзорной инстанции)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Дата поступления в коллегию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Даты, на которые назначались (откладывались) 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Причины отложения судебных 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поступления протеста, ходатайства,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Дата возврата протеста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Отозваны на стадии пересмотра: (по справочнику)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Дата отзыва: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Кем отозван протест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Дата оставления протеста без рассмотрения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Остаток постановления о возбуждении надзорного производства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Объединено с производством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Комментарии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8. Сведения о динамике производства (судебное заседание)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вынесения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Ф.И.О. председательствующего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Ф.И.О. судьи-докладчика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Ф.И.О. судей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Ф.И.О.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Ф.И.О. адвоката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Ф.И.О. секретаря судебного 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Рассмотрено с применением инфотехнологий: (справочник)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Результат рассмотрения ходатайства, протеста, представления: (по справочнику)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Вынесено постановление об отказе в пересмотре: (по справочнику)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Решение вынесено с нарушением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Основание перераспределения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Дата 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Комментарии по перераспределению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9. Частные постановления, вынесенные надзорной инстанцией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вынесенных частных 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Сущность 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направления частного 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Кому адресовано частное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Дата поступления ответов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Сущность ответов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10. Завершение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сдачи судьей постановления предварительного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Дата сдачи судьей постановления по пересмотру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возврата истребованного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Специалист коллегии, сделавший сверку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Дата передачи в архив (канцелярию)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Дата сверки в архиве (канцелярии)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Специалист архива (канцелярии), сделавший сверку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11. Список осужденных, в отношении которых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судебные акты не обжалованы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Ф.И.О.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12. Об осужденных, статьях УК РК и мерах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наказания (из карточек на лица)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Ф.И.О. осужденных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Несовершеннолетний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Статьи УК РК (осуждены)</w:t>
            </w:r>
          </w:p>
        </w:tc>
      </w:tr>
    </w:tbl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2014 года № 124  </w:t>
      </w:r>
    </w:p>
    <w:bookmarkEnd w:id="79"/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ЭИУД 5 по исполнению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актов по уголовному делу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1. Поступление ходатайства (представления) по вопросу 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№ по журналу учета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№ уголовного дела суда 1-й инстанции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№ уголовного дела органа уголовного преследования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приговора (постановления, ходатайства)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Суд первой инстанции (органа следствия, дознания)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Порядок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Сущность ходатайства (представления)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 По вновь открывшимся обстоятельствам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Осужденный (обвиняемый, подозреваемый) страдает болезнью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Пол, возраст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Все статьи обвинения (приговора)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Основная статья обвинения (приговора)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Примененная к осужденному мера наказания (мера пресечения органа следствия, дознания)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Язык судопроизводства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Остаток ходатайства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По преступлению, по проступку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2. Рассмотрение вопроса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Дата, время рассмотрения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Результат рассмотрения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Дата, время отзыва, возврата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Дата направления на исполнение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Дата 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Дата передачи по подсудности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3. Об участниках судебного заседания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Ф.И.О.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Ф.И.О.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Ф.И.О. заявителя (представителя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Ф.И.О. секретаря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Осужденный (обвиняемый, подозреваемый) доставлен в зал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Рассмотрено с нарушением срока, установленного УПК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Специалист, сделавший сверку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4. Сведения о вынесенных частных постановлениях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вынесения частных 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Сущность вынесенных частных 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Кому адресованы частные 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Даты поступления ответов на частные постановления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5. Рассмотрение в апелляционной инстанции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Наименование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Комментарии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Частная жалоба удовлетворена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Частный протест удовлетворен</w:t>
            </w:r>
          </w:p>
        </w:tc>
      </w:tr>
    </w:tbl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2014 года № 124  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ЭЛЕКТРОННЫЙ ИНФОРМАЦИОННЫЙ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УЧЕТНЫЙ ДОКУМЕНТ НА ЛИЦО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№ 1 «О лице»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1.1. «Основные сведения»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«Сведения о подсудимом, привлекаемом, обвиняемом лице»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лица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Пол: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Дата рождения: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Возраст: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Несовершеннолетний: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Образование: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Место рождения: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 Гражданство иностранца: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 без гражданства: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Семейное положение: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Род занятий: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Должность: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Место работы (учебы): 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Прошлая судимость: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Неснятая и непогашенная судимость 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Подсудимый с неснятой и непогашенной судимостью: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Страдает болезнью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 «Сведения о военнослужащем»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Воинское звание: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Виды войск: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Виды службы: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Номер войсковой части: 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Должность военнослужащего: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Время совершения преступления: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№ 2 «О правонарушении»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2.1 «Сведения о правонарушении»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«Сведения о правонарушении, относящиеся к обвиняемому лицу»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совершения правонарушения, в т.ч. по частному обвинению: «______» ____________________ _______г.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Правонарушение совершено (количество лиц):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Правонарушение совершено: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Правонарушение совершено в состоянии невменяемости: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Правонарушение совершено по неосторожности: нет (1), да (2);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Правонарушение совершено сотрудниками: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Правонарушение совершено на транспорте: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Вид соучастия: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Стадия совершения правонарушения: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Количество потерпевших лиц: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Количество погибших в результате совершения правонарушения: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Правонарушение совершено в отношении: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Нанесенный обвиняемым вред здоровью потерпевших при пытках: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Определенная судом мера пресечения: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Содержится под стражей по решению суда с даты: «______»___________________ ____________г.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Дата освобождения из-под стражи: «_______»_____________________________ __________г.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Преступление, проступок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 «Фабула преступления»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3 «Первая инстанция»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3.1. Статьи УК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«Сведения о приговоре (постановлении) суда 1 инстанции (статьи УК РК)»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Приговор (постановление) суда: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Статья для учета стат. отчета по тяжести вынесенного решения по приговору (постановлению):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Все статьи, по которым предан суду: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Все статьи, по которым осужден: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Все статьи, по которым оправдан: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Все статьи, по которым прекращено: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Статья для учета наркоправонарушений: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Дополнение по наркоправонарушений: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Статья для учета по коррупционным преступлениям: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Статья для учета по экстремистским и террористическим преступлениям: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Рецидив преступлений: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Дополнительная классификация к статье учета для стат. отчета: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Приговор (постановление) суда обжалованы лицом в апелляционной инстанции: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Примечание: 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3.2. «Мера наказания»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«Сведения о приговоре (постановлении) суда 1 инстанции (мера наказания)»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Основная мера наказания: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Дополнительная мера наказания: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Лишение, ограничение свободы, исправительные работы ______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Лишение, ограничение свободы, исправительные работы ______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Лишение, ограничение свободы, исправительные работы ______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Особенности применения наказания: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Дата применения акта об амнистии: «____»__________________ _____г.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Мера пресечения при вступлении в законную силу: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Вид исправительного учреждения: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Назначено принудительное лечение: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Вид ущерба, возмещенного в соответствии с гл. 4 УПК РК: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Сумма возмещенного ущерба:__________________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Сумма возмещенного ущерба, причиненного нарушением гражданских прав: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3.3.«Исполнение»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«Сведения об исполнении приговора»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Дата направления приговора на исполнение в части основного наказания: «_____»___________________ ______г.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Дата приведения приговора в исполнение в части основного наказания: «_____»_____________________ ______г.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Место отбывания наказания осужденным: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Дата направления приговора на исполнение в части дополнительного наказания: «_____»______________ _____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Вид дополнительного наказания: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Дата поступления ответа об исполнении: «______»________________ ________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«Сведения об исполнительном листе»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Дата выписки исполнительного листа: «________»______________________ ______г.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Дата направления исполнительного листа: «________»______________________ ______г.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Вид исполнительного листа: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Взыскиваемая сумма: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Результат исполнения: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Дата возврата исполнительного листа: «________»______________________ ______г.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4 «Апелляционная инстанция»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4.1. Результат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«Сведения о результате апелляционного рассмотрения»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На приговор (постановление) в отношении лица поданы: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В отношении судебных актов: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Решение суда апелляционной инстанции по приговору: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Основание к отмене или изменению приговора (постановления):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Решения по постановлениям суда 1 инстанции: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Приговор или постановления суда 1 инстанции отменены (изменены) с: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Решение по жалобе и протесту (заключению прокурора):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Статья для учета (апелляция):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Все статьи, по которым принято решение апелляционной инстанцией: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Решение по частному постановлению: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Решение по частной жалобе: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частному протесту: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Подсудимый: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Рецидив преступлений: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Относится к лицам, находившимся под стражей, дела которых прекращены за отсутствием состава преступления: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Осужденный доставлен в зал суда: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Вынесены другие постановления: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Примечания: 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«Мера наказания»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Основная мера наказания: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Дополнительные меры наказания: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Лишение, ограничение свободы, исправительные работы ______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Лишение, ограничение свободы, исправительные работы ______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Лишение, ограничение свободы, исправительные работы ______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Особенности применения наказания: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Дата применения акта об амнистии: «____»__________________ _____г.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Мера пресечения при вступлении в законную силу: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Вид исправительного учреждения: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5 «Кассационная инстанция»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5.1.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«Сведения о поступлении жалоб, протестов в кассационную инстанцию и результат их рассмотрения»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Подача жалоб, протестов в отношении лица и результат их рассмотрения: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Результат рассмотрения жалобы, протеста: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Решение по приговору 1 инстанции: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Приговор 1 инстанции отменен или изменен с: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Основание к отмене или изменению приговора (постановления) 1 инстанции: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Решение по приговору апелляционной инстанции: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Приговор апелляционной инстанции отменен или изменен с: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Основание к отмене или изменению приговора апелляционной инстанции: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Результат по постановлению по суда 1 инстанции: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Постановление отменено или изменено с: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Результат по постановлению суда апелляционной инстанции: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Постановление отменено или изменено с: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Осужденный доставлен в зал суда: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Вынесены другие постановления: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«Статья учета, мера наказания»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Статья для учета кассации: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Все статьи кассации: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Подсудимый: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Основная мера наказания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Дополнительные меры наказания: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Лишение, ограничение свободы, исправительные работы ______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Лишение, ограничение свободы, исправительные работы ______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Лишение, ограничение свободы, исправительные работы ______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Особенности применения наказания: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Дата применения акта об амнистии: «____»__________________ _____г.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Мера пресечения при вступлении в законную силу: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Вид исправительного учреждения: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6 «Надзорная инстанция»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6.1.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«Сведения о результате рассмотрения в порядке надзора»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На приговор (постановление) в отношении лица поданы: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В отношении судебных актов: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Решение по приговору 1 инстанции: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Решение по постановлению 1 инстанции: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Решение по постановлению апелляционной инстанции: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Решение по приговору апелляционной инстанции: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Решение по постановлению кассационной инстанции: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Обжалуемые постановления вынесены в текущем отчетном периоде: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Приговор, постановление 1 инстанции отменены (изменены) с: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Основание к отмене или изменению приговора (постановления) 1 инстанции: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Основание к отмене или изменению приговора апелляционной инстанции: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Постановление апелляционной инстанции отменено (изменено) с: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Решение по жалобе и протесту: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Вынесены другие постановления: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«Мера наказания»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Мера наказания изменена 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Дополнительная мера наказания отменена: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Определен срок лишения свободы ______лет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Определен срок лишения свободы ______месяцев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Определен срок лишения свободы ______дней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Сведения по реквизитам информационного учетного документа заполняются согласно справочника ЕАИАС СО РК, согласованного с Комитетом по правовой статистике и специальным учетам Генеральной прокуратуры Республики Казахстан.</w:t>
            </w:r>
          </w:p>
        </w:tc>
      </w:tr>
    </w:tbl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2014 года № 124  </w:t>
      </w:r>
    </w:p>
    <w:bookmarkEnd w:id="83"/>
    <w:bookmarkStart w:name="z10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по формированию судебных статистических</w:t>
      </w:r>
      <w:r>
        <w:br/>
      </w:r>
      <w:r>
        <w:rPr>
          <w:rFonts w:ascii="Times New Roman"/>
          <w:b/>
          <w:i w:val="false"/>
          <w:color w:val="000000"/>
        </w:rPr>
        <w:t>
отчетов в уголовно-правовой сфере</w:t>
      </w:r>
    </w:p>
    <w:bookmarkEnd w:id="84"/>
    <w:bookmarkStart w:name="z10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5"/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определяет основные положения формирования отчетов форм № 1 «Отчет о работе судов первой инстанции по рассмотрению уголовных дел», № 6 «Отчет о работе судов апелляционной инстанции по рассмотрению уголовных дел», № 6а «Отчет о работе судов по рассмотрению дел о лицах, осужденных к смертной казни и пожизненному лишению свободы», № 6К «Отчет о работе судов кассационной инстанции по рассмотрению уголовных дел», № 6Ка «Отчет о работе судов кассационной инстанции по рассмотрению дел о лицах, осужденных к смертной казни и пожизненному лишению свободы», № 8 «Отчет о работе судов по рассмотрению уголовных дел в надзорной инстанции», № 8а «Отчет по рассмотрению в надзорной инстанции уголовных дел в отношении лиц, осужденных к смертной казни и пожизненному лишению свободы» и № 2-Ж «Отчет о рассмотрении судами жалоб по делам частного обвинения» (далее – отчеты) в Единой унифицированной статистической системе (далее – ЕУСС) Комитета по правовой статистике и специальным учетам Генеральной прокуратуры Республики Казахстан (далее – Комитет) на основе электронных информационных учетных документов (далее - ЭИУД) Единой автоматизированной информационно-аналитической системы судебных органов Республики Казахстан (далее - ЕАИАС СО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Разработка единых форм ЭИУД, осуществляется Комитетом по согласованию с Департаментом по обеспечению деятельности судов при Верховном Суде Республики Казахстан (аппарат Верховного Суда Республики Казахстан) (далее – Департамент).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Ввод ЭИУД в ЕАИАС СО РК осуществляется сотрудниками Департамента и канцелярий судов в областях, столице и городах республиканского значения (далее – канцелярии судов).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Отчеты о деятельности судов первой, апелляционной, кассационной и надзорной инстанций на основании данных ЭИУД ЕАИАС СО РК формируются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Отчеты составляются ежеквартально с нарастающим итогом путем суммирования данных за соответствующие периоды.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 достоверность и полноту предоставляемых сведений из баз данных ЕАИАС СО РК несут ответственность руководители канцелярий судов и лица, ответственные за ввод ЭИУД.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Точность заполнения реквизитов ЭИУД обеспечит достоверность данных статистических отчетов форм №№ 1, 6, 6а, 6К, 6Ка, 8, 8а, 2-Ж.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Территориальными управлениями Комитета на постоянной основе должны проводиться мониторинги базы данных ЕУСС. В случае выявления фактов нарушений, искажений при заполнении реквизитов ЭИУД, необходимо принять незамедлительные меры по их устранению. </w:t>
      </w:r>
    </w:p>
    <w:bookmarkEnd w:id="86"/>
    <w:bookmarkStart w:name="z11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Виды и формы ЭИУД</w:t>
      </w:r>
    </w:p>
    <w:bookmarkEnd w:id="87"/>
    <w:bookmarkStart w:name="z1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Формирование отчетов о работе судов по рассмотрению уголовных дел осуществляется на основании следующих видов ЭИУД: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«ЭИУД на уголовное дело, рассмотренное судом первой инстанции» (далее – ЭИУД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«ЭИУД по обжалованию решений прокурора и т.п.» (далее - ЭИУД 1.1);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«ЭИУД по полномочиям следственного судьи» (далее – ЭИУД 1.2);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«ЭИУД на уголовное дело, рассмотренное судом апелляционной инстанции» (далее – ЭИУД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«ЭИУД на уголовное дело, рассмотренное судом кассационной инстанции» (далее – ЭИУД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«ЭИУД на уголовное дело, рассмотренное судом надзорной инстанции» (далее – ЭИУД 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«ЭИУД по исполнению судебных актов по уголовному делу» (далее - ЭИУД 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«ЭИУД формы на лицо».</w:t>
      </w:r>
    </w:p>
    <w:bookmarkEnd w:id="88"/>
    <w:bookmarkStart w:name="z11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Введение ЭИУД в ЕАИАС СО РК</w:t>
      </w:r>
    </w:p>
    <w:bookmarkEnd w:id="89"/>
    <w:bookmarkStart w:name="z1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ЭИУД подлежат электронному заполнению все реквизиты по делам и по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соединения судом в одно производство 2-х и более уголовных дел в отношении одного и того же лица, ЭИУД формы на лицо также должны быть объединены в один ЭИУД (по более тяжкому правонарушению или по номеру основного уголовного дела).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Присвоение номеров уголовных дел осуществляется в соответствии с требованиями инструкций по делопроизводству в районных и приравненных к ним судах и по ведению делопроизводства в областных и приравненных к ним судах электронным способом по программе «ЕАИАС», утвержденных распоряжениями Руководителя Департамента от 17 июля 2014 года № 351, и.о. Руководителя Департамента от 21 июня 2012 года № 254.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сохраняется номер уголовного дела, присвоенный органом, уголовного преследования.</w:t>
      </w:r>
    </w:p>
    <w:bookmarkEnd w:id="90"/>
    <w:bookmarkStart w:name="z11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произведения корректировок ЭИУД </w:t>
      </w:r>
      <w:r>
        <w:br/>
      </w:r>
      <w:r>
        <w:rPr>
          <w:rFonts w:ascii="Times New Roman"/>
          <w:b/>
          <w:i w:val="false"/>
          <w:color w:val="000000"/>
        </w:rPr>
        <w:t>
в ЕАИАС СО РК</w:t>
      </w:r>
    </w:p>
    <w:bookmarkEnd w:id="91"/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11. Корректировка реквизитов ЭИУД, внесенных в ЕАИАС СО РК, производится Департаментом или канцеляриями судов по своей инициативе, либо по инициативе Комитета и его территориальных управлений.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Сведения о произведенной корректировке (с указанием номера дела, наименования изменяемого реквизита, прежнего и нового показателя), на основании которых производится корректировка в ЕУСС Комитета, незамедлительно предоставляются в Комитет или его территориальное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выявления нарушений, повлекших искажение отчетности, вопрос об ответственности виновных лиц рассматривается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</w:p>
    <w:bookmarkEnd w:id="92"/>
    <w:bookmarkStart w:name="z12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формирования отчетов </w:t>
      </w:r>
    </w:p>
    <w:bookmarkEnd w:id="93"/>
    <w:bookmarkStart w:name="z12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Отчеты форм формируются на основании данных ЭИУД в соответствии с алгоритмом расчета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Сводные отчеты по республике представляются для подписания Председателю Комитета 8 числа месяца,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Сводные отчеты после подписания, но не позднее 10 числа месяца, следующего за отчетным периодом, направляются в Департамент.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Сводные отчеты по областям подписываются начальниками территориальных управлений Комитета (после утверждения статистического среза Комитетом), которые обеспечивают их сохранность на местах (без направления в Комитет). При наличии расхождений между оригиналами и данными ЕУСС Комитета, за основу берутся данные ЕУСС Комитета, сформированные на основании данных ЕАИАС СО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Корректировка отчетов после утверждения среза допускается в порядке, установленном Правилами корректировки статистических данных, утвержденными приказом Генерального Прокурора Республики Казахстан от 10 октября 2000 года № 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корректировки отчета Комитетом в двухдневный срок со дня осуществления корректировки в Департамент направляется уведомление с приложением откорректированного отчета.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составлении отчетов следует учитывать, что соединенные дела в одно производство учитываются, как одно дело по которому выносится одно 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Остаток нерассмотренных дел на начало отчетного периода приводится по состоянию на 1 января отчетного года. Данный показатель является неизменным.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Остаток нерассмотренных дел на конец отчетного периода указывается по состоянию на конец квартала, полугодия, девяти месяцев, год.</w:t>
      </w:r>
    </w:p>
    <w:bookmarkEnd w:id="94"/>
    <w:bookmarkStart w:name="z12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формы № 1 «Отчет о работе судов первой инстанции</w:t>
      </w:r>
      <w:r>
        <w:br/>
      </w:r>
      <w:r>
        <w:rPr>
          <w:rFonts w:ascii="Times New Roman"/>
          <w:b/>
          <w:i w:val="false"/>
          <w:color w:val="000000"/>
        </w:rPr>
        <w:t>
по рассмотрению уголовных дел»</w:t>
      </w:r>
    </w:p>
    <w:bookmarkEnd w:id="95"/>
    <w:bookmarkStart w:name="z13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Данный отчет отражает сведения о работе судов первой инстанции по рассмотрению уголовных дел.</w:t>
      </w:r>
    </w:p>
    <w:bookmarkEnd w:id="96"/>
    <w:bookmarkStart w:name="z13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А «Движение уголовных дел»</w:t>
      </w:r>
    </w:p>
    <w:bookmarkEnd w:id="97"/>
    <w:bookmarkStart w:name="z13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 отражается остаток неоконченных дел на начало отчетного периода, в графе 2 количество поступивших дел за отчетный период, из которой в графе 4 – после отмены приговоров, в графе 5 – после устранения нарушений требований 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УПК РК), в графе 6 – после розыска.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лиц по делам, поступившим в суд, отражается в графе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отражается количество дел с вынесением приговора, из которой в графе 8 – с участием присяжных заседателей, в графах 9, 10, 11 – по делам в отношении несовершеннолетних, женщин, рассмотренным заочно,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уголовных дел, прекращенных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отражается в графе 12, в том числе по графам: 13 – по делам в отношении несовершеннолетних, 14 – в виду примирения с потерпевшим, 15 – в связи с отказом прокурора от обвинения, 16 – по основаниям, предусмотренным пунктами 1), 2), 5), 6), 7) и 8)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17 – по другим основаниям.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прекращенных дел, указанных в графе 12, должно равняться сумме данных граф 14-17.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Дела, возвращенные для устранения нарушений УПК РК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321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учитываются в графе 18.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этих показателей: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дело учитывается, как вновь поступившее, независимо от того, сколько раз оно возвращалось для устранения нарушений УПК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дело отражается с момента вынесения постановления о возвращении для устранения нарушений УПК РК, независимо от принесения протеста или жалобы.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19 учитывается количество дел, направленных судьей по подсудности,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20 учитывает дела, возвращенные прокурору в связи с отзывом дела из суда (часть 6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РК), для пересоставления обвинительного акта и направления подсудности (часть 6 </w:t>
      </w:r>
      <w:r>
        <w:rPr>
          <w:rFonts w:ascii="Times New Roman"/>
          <w:b w:val="false"/>
          <w:i w:val="false"/>
          <w:color w:val="000000"/>
          <w:sz w:val="28"/>
        </w:rPr>
        <w:t>статьи 321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) и на основании пункта 3)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412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графы 20 в графе 21 отражается количество дел, возвращенных прокурору в связи с розыском подсудимого (-ых) (часть 3 </w:t>
      </w:r>
      <w:r>
        <w:rPr>
          <w:rFonts w:ascii="Times New Roman"/>
          <w:b w:val="false"/>
          <w:i w:val="false"/>
          <w:color w:val="000000"/>
          <w:sz w:val="28"/>
        </w:rPr>
        <w:t>статьи 324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22 учитывает дела, возвращенные прокурору по другим основаниям. В графе 23 отражается количество дел, по которым вынесено постановление о применении мер медицинского характера. Данный показатель также отражается в графах 3, 4 и 13 таблицы Б с разбивкой по лицам и видам в графах 14-18 (в графе 2 «число поступивших дел за отчетный период» данный показатель не учитывается).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24 указывается общее число дел, оконченных судом в данном отчетном периоде, в графе 25 отражается количество лиц, по оконченным делам.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графы 24 отражается количество оконченных дел в отношении несовершеннолетних (графа 26), с участием присяжных заседателей (графа 27), с нарушением сроков, предусмотренных частью 4 </w:t>
      </w:r>
      <w:r>
        <w:rPr>
          <w:rFonts w:ascii="Times New Roman"/>
          <w:b w:val="false"/>
          <w:i w:val="false"/>
          <w:color w:val="000000"/>
          <w:sz w:val="28"/>
        </w:rPr>
        <w:t>статьи 319</w:t>
      </w:r>
      <w:r>
        <w:rPr>
          <w:rFonts w:ascii="Times New Roman"/>
          <w:b w:val="false"/>
          <w:i w:val="false"/>
          <w:color w:val="000000"/>
          <w:sz w:val="28"/>
        </w:rPr>
        <w:t>, частями 4, 5 </w:t>
      </w:r>
      <w:r>
        <w:rPr>
          <w:rFonts w:ascii="Times New Roman"/>
          <w:b w:val="false"/>
          <w:i w:val="false"/>
          <w:color w:val="000000"/>
          <w:sz w:val="28"/>
        </w:rPr>
        <w:t>статьи 322</w:t>
      </w:r>
      <w:r>
        <w:rPr>
          <w:rFonts w:ascii="Times New Roman"/>
          <w:b w:val="false"/>
          <w:i w:val="false"/>
          <w:color w:val="000000"/>
          <w:sz w:val="28"/>
        </w:rPr>
        <w:t>, частью 2 </w:t>
      </w:r>
      <w:r>
        <w:rPr>
          <w:rFonts w:ascii="Times New Roman"/>
          <w:b w:val="false"/>
          <w:i w:val="false"/>
          <w:color w:val="000000"/>
          <w:sz w:val="28"/>
        </w:rPr>
        <w:t>статьи 382</w:t>
      </w:r>
      <w:r>
        <w:rPr>
          <w:rFonts w:ascii="Times New Roman"/>
          <w:b w:val="false"/>
          <w:i w:val="false"/>
          <w:color w:val="000000"/>
          <w:sz w:val="28"/>
        </w:rPr>
        <w:t>, частью 2 </w:t>
      </w:r>
      <w:r>
        <w:rPr>
          <w:rFonts w:ascii="Times New Roman"/>
          <w:b w:val="false"/>
          <w:i w:val="false"/>
          <w:color w:val="000000"/>
          <w:sz w:val="28"/>
        </w:rPr>
        <w:t>статьи 411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(графа 28).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следует иметь в виду,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части 4 </w:t>
      </w:r>
      <w:r>
        <w:rPr>
          <w:rFonts w:ascii="Times New Roman"/>
          <w:b w:val="false"/>
          <w:i w:val="false"/>
          <w:color w:val="000000"/>
          <w:sz w:val="28"/>
        </w:rPr>
        <w:t>статьи 319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решение по поступившему делу должно быть принято не позднее пяти суток с момента поступления дела в суд;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частью 4 </w:t>
      </w:r>
      <w:r>
        <w:rPr>
          <w:rFonts w:ascii="Times New Roman"/>
          <w:b w:val="false"/>
          <w:i w:val="false"/>
          <w:color w:val="000000"/>
          <w:sz w:val="28"/>
        </w:rPr>
        <w:t>статьи 322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главное судебное разбирательство должно быть назначено не ранее истечения трех суток с момента извещения сторон о месте и времени начала судебного заседания и не позже десяти суток при сокращенном порядке рассмотрения и пятнадцати суток при общем порядке рассмотрения с момента вынесения постановления о его назначении. В исключительных случаях этот срок может быть продлен постановлением судьи, но не более чем до тридцати суток;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части 5 </w:t>
      </w:r>
      <w:r>
        <w:rPr>
          <w:rFonts w:ascii="Times New Roman"/>
          <w:b w:val="false"/>
          <w:i w:val="false"/>
          <w:color w:val="000000"/>
          <w:sz w:val="28"/>
        </w:rPr>
        <w:t>статьи 322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главное судебное разбирательство должно быть окончено в разумные сроки. При сокращенном производстве главное судебное разбирательство должно быть закончено в сроки, установленные частью 2 </w:t>
      </w:r>
      <w:r>
        <w:rPr>
          <w:rFonts w:ascii="Times New Roman"/>
          <w:b w:val="false"/>
          <w:i w:val="false"/>
          <w:color w:val="000000"/>
          <w:sz w:val="28"/>
        </w:rPr>
        <w:t>статьи 382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дела частного обвинения в судебном заседании должно быть начато не позднее 15 суток с момента поступления жалобы в суд, но не ранее трех суток с момента получения подсудимым копии жалобы с разъяснением его прав (часть 2 </w:t>
      </w:r>
      <w:r>
        <w:rPr>
          <w:rFonts w:ascii="Times New Roman"/>
          <w:b w:val="false"/>
          <w:i w:val="false"/>
          <w:color w:val="000000"/>
          <w:sz w:val="28"/>
        </w:rPr>
        <w:t>статьи 411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главного судебного разбирательства исчисляется со следующего дня после вынесения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Уголовные дела, поступившие на новое рассмотрение после отмены приговоров, постановлений, равно поступившие из органов уголовного преследования после устранения нарушений УПК РК по постановлениям суда, либо возобновленные производством в связи с установлением разыскиваемого подсудимого, а также выделенные судом в отдельное производство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регистрируются в ЭИУД, как вновь поступившие дела и им присваивается новый порядковый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Остаток неоконченных дел за отчетный период отражается в графе 29, из которой количество приостановленных дел выделяется в графе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осужденных лицах отражаются в графах 31-37.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38 отражаются сведения о числе оправданных лиц, из которой в графах 39, 40 и 41 - количество оправданных несовершеннолетних, количество оправданных лиц, дела о которых рассмотрены с участием присяжных заседателей и оправданных лицах, освобожденных из-под стражи,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Подсудимый учитывается, как оправданный, при признании невиновности подсудимого в совершении уголовного правонарушения по обвинению, по которому он был привлечен к уголовной ответственности и предан суду (</w:t>
      </w:r>
      <w:r>
        <w:rPr>
          <w:rFonts w:ascii="Times New Roman"/>
          <w:b w:val="false"/>
          <w:i w:val="false"/>
          <w:color w:val="000000"/>
          <w:sz w:val="28"/>
        </w:rPr>
        <w:t>статья 394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отсутствует событие правонарушения;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деяниях подсудимого нет состава уголовного правонарушения;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доказано участие подсудимого в совершении уголовного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количестве лиц, уголовные дела, в отношении которых прекращены либо направлены для устранения нарушений УПК РК, а также о количестве потерпевших лиц отражаются в графах 42-50.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51 отражается количество эпизодов, имеющихся в уголовных делах.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назначенной судом экспертизе, участии адвоката и прокурора в уголовном процессе отражаются в графах 52-54.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участии адвоката должны отражаться только в том случае, если он фактически участвовал в уголовном процессе как адвокат, а не как представитель потерпевшего.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55-63 отражаются суммы ущерба по обвинительному заключению, возмещенной в суде до постановления приговора и окончательная сумма ущерба, определенная судом к возмещению государству, юридическим и физическим лицам, в графе 64 – сумма процессуальных издержек, в графе 65 – сумма гражданского иска, рассматриваемого в уголовном процессе, отраженная в резолютивной части приговора.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Суммы ущерба, процессуальных издержек и суммы гражданского иска учитываются в тысячах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66 отражается количество соединенных дел, 67 – выделенных в отдельное производство, 68 – количество дел, по которым уголовные правонарушения переквалифицированы.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69-77 учитывается количество вынесенных частных постановлений из числа оконченных дел. При этом, в графе 72 отражаются частные постановления, вынесенные на низкое качество прокурорского надзора за расследованием уголовных дел, в графе 73 – в адрес прокурора при установлении фактов совершения деяний, образующих составы других уголовных правонарушений либо деяний, влекущих административную или дисциплинарную ответственность, в порядке части 5 </w:t>
      </w:r>
      <w:r>
        <w:rPr>
          <w:rFonts w:ascii="Times New Roman"/>
          <w:b w:val="false"/>
          <w:i w:val="false"/>
          <w:color w:val="000000"/>
          <w:sz w:val="28"/>
        </w:rPr>
        <w:t>статьи 53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(к примеру, на некачественное поддержание государственного обвинения в суде).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78 отражается количество поступивших ответов на частные постановления с указанием конкретных принятых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79 учитывается количество дел, рассмотренных с участием медиатора.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 строке 1: графа 24 равна сумме граф 7, 12, 18-20, графа 29 исчисляется из суммы граф 1 и 2, минус сумма граф 24, 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Уголовные дела построчно распределяются по статьям 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УК РК), приведенным в обвинительных заключениях, а если предварительное расследование не проводилось, то по статьям, по которым правонарушение квалифицировано судом или судьей, принявшим дело к производству.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переквалификации деяния судом на другую статью уголовное дело отражается в графе 2 отчета по статье обвинения, по которой оно поступило, а в графе 68 отражаются сведения о переквалификации, решение же принятое по данному уголовному делу отражается в соответствующей строке по статье, указанной в резолютивной части приговора.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23 « в т.ч. по делам с участием женщин» отражаются сведения по уголовным делам, в которых хотя бы одна из обвиняемых является женщиной, в т.ч. и несовершеннолетние лица женского пола.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вида правонарушения, по которому учитывается дело, необходимо руководствоваться следующими правилами: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совокупности правонарушений, дело учитывается по статье УК РК, предусматривающей более строгое наказание;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равнозначности санкций дело учитывается по статье УК РК, по которой судом назначено более строгое наказание. Если по каждой статье назначено равнозначное наказание, дело учитывается по признаку наибольшей распространенности правонарушения в данном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назначении наказания по совокупности уголовного правонарушения, приговоров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статей 58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РК, дело подлежит учету по окончательному наказанию.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уголовное дело частного обвинения возбуждается лицом (несколькими лицами) путем подачи в суд с соблюдением правил о подсудности жалобы о привлечении лица к уголовной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Лица, дела о которых рассмотрены в отчетном периоде, распределяются по составам уголовных правонарушений в соответствии с обвинением, указанным в приговоре или постановлении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переквалификации судом деяния подсудимого (-ых) сведения по лицам отражаются в строках по статье, по которой вынесен приговор.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в отношении каждого лица указываются отдельно. При совокупности совершенных правонарушений лицо учитывается по статье УК РК, предусматривающей более строгое наказание.</w:t>
      </w:r>
    </w:p>
    <w:bookmarkEnd w:id="98"/>
    <w:bookmarkStart w:name="z3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Приложение к таблице А «Рассмотрение ходатайств по пересмотру</w:t>
      </w:r>
      <w:r>
        <w:br/>
      </w:r>
      <w:r>
        <w:rPr>
          <w:rFonts w:ascii="Times New Roman"/>
          <w:b/>
          <w:i w:val="false"/>
          <w:color w:val="000000"/>
        </w:rPr>
        <w:t>
по вновь открывшимся обстоятельствам»</w:t>
      </w:r>
    </w:p>
    <w:bookmarkEnd w:id="99"/>
    <w:bookmarkStart w:name="z3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приложении отражаются сведения о рассмотрении ходатайств по пересмотру по вновь открывшимся обстоятельствам.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отражается остаток ходатайств на начало отчетного периода. В графе 2 отражаются все ходатайства, поступившие в отчетном периоде. В графе 3 – количество принятых к производству ходатайств по вновь открывшимся обстоятельствам, количество возвращенных ходатайств отражается в графе 4, в графе 5 - направленные прокурору для организации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6, 7 отражаются результаты рассмотрения ходатайств, в графе 8 - их остаток на конец отчетного периода.</w:t>
      </w:r>
    </w:p>
    <w:bookmarkEnd w:id="100"/>
    <w:bookmarkStart w:name="z13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Б «Результаты рассмотрения дел</w:t>
      </w:r>
      <w:r>
        <w:br/>
      </w:r>
      <w:r>
        <w:rPr>
          <w:rFonts w:ascii="Times New Roman"/>
          <w:b/>
          <w:i w:val="false"/>
          <w:color w:val="000000"/>
        </w:rPr>
        <w:t>
о применении принудительных мер медицинского характера»</w:t>
      </w:r>
    </w:p>
    <w:bookmarkEnd w:id="101"/>
    <w:bookmarkStart w:name="z13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данной таблице отражаются дела о применении принудительных мер медицинского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1-12 отражаются сведения по рассмотренным судами 1 инстанции уголовных дел о применении принудительных мер медицинского характера, в графах 13-18 – о лицах, к которым применены принудительные меры медицинского характера, в графе 19 – о вынесенных частных постановлениях.</w:t>
      </w:r>
    </w:p>
    <w:bookmarkEnd w:id="102"/>
    <w:bookmarkStart w:name="z13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В «Рассмотрение вопросов, связанных</w:t>
      </w:r>
      <w:r>
        <w:br/>
      </w:r>
      <w:r>
        <w:rPr>
          <w:rFonts w:ascii="Times New Roman"/>
          <w:b/>
          <w:i w:val="false"/>
          <w:color w:val="000000"/>
        </w:rPr>
        <w:t>
с исполнением судебных актов»</w:t>
      </w:r>
    </w:p>
    <w:bookmarkEnd w:id="103"/>
    <w:bookmarkStart w:name="z14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Данная таблица отражает работу судов по рассмотрению вопросов, связанных с исполнением судебных актов, отнесенных к ведению судов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475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476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а также материалов о принудительном лечении от алкоголизма и наркомании.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 графе 1 отражаются сведения об остатке материалов на начало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отражается количество поступивших для рассмотрения материалов, в графе 3 – количество отозванных и возвращенных материалов, в графе 4 – переданных по подсудности.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рассмотренных материалах по представлениям учреждения или органа, исполняющего наказание, отражаются в графах 5 -10.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5 состоит из суммы граф 7 «удовлетворено представлений», 8 «удовлетворено представлений частично», 9 «отказано в удовлетворении представлений», 10 «оставлено без рассмотрения».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прекращенных материалах отражаются в графе 11, о продленных - в графе 12, о принятых других решениях – 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Остаток нерассмотренных материалов (графа 14) исчисляется из суммы граф 1 и 2, минус сумма граф 3, 4, 5, 11, 12 и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вынесенных частных постановлениях отражаются в графе 15.</w:t>
      </w:r>
    </w:p>
    <w:bookmarkEnd w:id="104"/>
    <w:bookmarkStart w:name="z14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Г «О рассмотрении следственными</w:t>
      </w:r>
      <w:r>
        <w:br/>
      </w:r>
      <w:r>
        <w:rPr>
          <w:rFonts w:ascii="Times New Roman"/>
          <w:b/>
          <w:i w:val="false"/>
          <w:color w:val="000000"/>
        </w:rPr>
        <w:t>
судьями жалоб на действия (бездействие) и решения</w:t>
      </w:r>
      <w:r>
        <w:br/>
      </w:r>
      <w:r>
        <w:rPr>
          <w:rFonts w:ascii="Times New Roman"/>
          <w:b/>
          <w:i w:val="false"/>
          <w:color w:val="000000"/>
        </w:rPr>
        <w:t>
прокурора, органов уголовного преследования»</w:t>
      </w:r>
    </w:p>
    <w:bookmarkEnd w:id="105"/>
    <w:bookmarkStart w:name="z14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Данная таблица отражает сведения о деятельности судов по рассмотрению жалоб на действия (бездействие) и решения прокурора, органов уголовного преследования.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строке 1 «На решения прокурора» отражаются данные о рассмотрении судом жалоб на отказ в приеме заявления об уголовном правонарушении, о нарушениях закона при начале досудебного расследования, о прерывании сроков расследования, прекращении уголовного дела, принудительном помещении в медицинскую организацию для производства судебно-медицинской экспертизы, производство выемки и (или) обыска, в совершении иных действий (бездействий) и принятии решений (строки 2-9).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10 «На действия следователя» и 19 «На действия органов дознания и дознавателя», с последующим отражением в строках 11-18 и 20-27, учитываются данные о рассмотрении судом жалоб на незаконные действия органов следствия и дознания: на отказ в приеме заявления об уголовном правонарушении, о нарушениях закона при начале досудебного расследования, о прерывании сроков расследования, прекращении уголовного дела, на принудительное помещение в медицинскую организацию для производства судебно-медицинской экспертизы, производство выемки и (или) обыска, совершение иных действий (бездействий) и принятии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28 «Одновременно на действия (бездействие) и решение прокурора и органов уголовного преследования» отражаются данные о рассмотрении жалобы, где одновременно оспариваются действия (бездействие) прокурора и органов уголовного преследования.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данной строке учитываются только те жалобы, по которым судом одновременно признаны незаконными или обоснованными оспариваемые одновременно действия (бездействие) прокурора и органов уголовного преследования.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судом разных решений по жалобам на действия (бездействие), (к примеру, доводы о незаконных действиях органов дознания подтвердились, а прокурора - нет), то такие жалобы должны быть учтены в соответствующих сроках (1 или 19) и графах по принятым решениям, с приложением пояснительных записок.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Графа 1 предусматривает учет остатка нерассмотренных жалоб на начало отчетного периода, в графе 2 – количество поступивших жалоб за отчетный период, в графе 3 – количество отозванных и возвращенных жалоб, в графе 4 – общее количество рассмотренных жалоб.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графы 4 в графах 5-8 учитывается количество рассмотренных жалоб с нарушением срока, удовлетворенных, в т.ч. удовлетворенных частично, а также жалоб, оставленных без удовлетворения.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графы 6 в графах 9-12 отражаются основания удовлетворения жалоб: отменено признанных незаконными процессуальных решений, признание действия соответствующего должностного лица незаконными или необоснованными и его обязанности устранить нарушения, о возложении на прокурора обязанности устранить допущенные нарушения прав и законных интересов граждан или организаций, другие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13 отражаются сведения о прекращении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Остаток нерассмотренных жалоб (графа 14) исчисляется из суммы граф 1 и 2, за минусом суммы граф 3, 4 и 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15 отражается количество жалоб, приостановленных производством.</w:t>
      </w:r>
    </w:p>
    <w:bookmarkEnd w:id="106"/>
    <w:bookmarkStart w:name="z14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Д «О вопросах, рассматриваемых</w:t>
      </w:r>
      <w:r>
        <w:br/>
      </w:r>
      <w:r>
        <w:rPr>
          <w:rFonts w:ascii="Times New Roman"/>
          <w:b/>
          <w:i w:val="false"/>
          <w:color w:val="000000"/>
        </w:rPr>
        <w:t xml:space="preserve">
следственными судьями» </w:t>
      </w:r>
    </w:p>
    <w:bookmarkEnd w:id="107"/>
    <w:bookmarkStart w:name="z14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Данная таблица отражает вопросы, рассматриваемые следственными судьями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55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и состоит из следующих разделов: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санкционировании мер пресечения в виде содержания под стражей, домашнего ареста, временного отстранения от должности, запрета на приближение, экстрадиционного ареста, меры пресечения в виде залога, наложения ареста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продлении срока содержания под стражей, домашнего ареста, экстрадиционного ареста;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принятых решениях: о принудительном помещении не содержащегося под стражей лица в медицинскую организацию для производства судебно-психиатрической и (или) судебно-медицинской экспертиз; при установлении факта психического заболевания о переводе лица, в отношении которого ранее применено содержание под стражей, в специальную медицинскую организацию, оказывающую психиатрическую помощь, приспособленную для содержания больных в условиях строгой изоляции; об эксгумации трупа; об объявлении международного розыска подозреваемого, обвиняемого; о реализации вещественных доказательств, подвергающихся быстрой порче или длительное хранение которых до разрешения уголовного дела по существу требует значительных материальных затрат; депонировании в ходе досудебного производства показания потерпевшего и свидетеля; о наложении денежных взысканий на лиц, не выполняющих или выполняющих ненадлежаще процессуальные обязанности в досудебном производстве, за исключением адвокатов и прокуроров; о взыскании процессуальных издержек по уголовному делу по представлению прокурора; об истребовании и приобщении к уголовному делу любых сведений, документов, предметов, имеющих значение для уголовного дела; о назначении экспертизы, если органом уголовного преследования в удовлетворении такого ходатайства было отказано либо по нему не принято решение в течение трех суток; о принудительном приводе в орган, ведущий уголовных процесс, ранее опрошенного свидетеля; иных решениях.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43 «Повторно» отражаются повторные обращения органа уголовного преследования в суд с ходатайством (представлением) о санкционировании меры пресечения в отношении одного и того же лица по тому же уголовному делу после вынесения судьей постановления об отказе в санкционировании указанной меры пресечения, либо иного решения следственного судьи.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При составлении отчета следует соблюдать следующие правила о равенстве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граф 1-3 равна сумме граф 4-13; 14-17;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21 равна сумме граф 22-31; 32-35; 36-42;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44 равна сумме граф 45-51; 56-59;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60 равна сумме граф 67-70.</w:t>
      </w:r>
    </w:p>
    <w:bookmarkEnd w:id="108"/>
    <w:bookmarkStart w:name="z14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Приложение № 1 «По амнистии»</w:t>
      </w:r>
    </w:p>
    <w:bookmarkEnd w:id="109"/>
    <w:bookmarkStart w:name="z15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данной таблице отражаются сведения о количестве лиц, уголовные дела, в отношении которых прекращены по амнистии. Таблица состоит из 20 граф. Количество строк может изменяться в соответствии с содержанием законодательного акта, предусматривающего применение амнистии. </w:t>
      </w:r>
    </w:p>
    <w:bookmarkEnd w:id="110"/>
    <w:bookmarkStart w:name="z15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Приложение № 2 «О числе лиц, осужденных</w:t>
      </w:r>
      <w:r>
        <w:br/>
      </w:r>
      <w:r>
        <w:rPr>
          <w:rFonts w:ascii="Times New Roman"/>
          <w:b/>
          <w:i w:val="false"/>
          <w:color w:val="000000"/>
        </w:rPr>
        <w:t>
к смертной казни или пожизненному лишению свободы»</w:t>
      </w:r>
    </w:p>
    <w:bookmarkEnd w:id="111"/>
    <w:bookmarkStart w:name="z15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Данное приложение заполняется одновременно с таблицей А отчета формы № 1 и отражает сведения о числе лиц, осужденных по статьям УК РК (графа 1), санкция которых предусматривает меру наказания в виде смертной казни либо пожизненного лишения свободы.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из общего числа выделяется количество лиц, осужденных к исключительной мере наказания. В графах 3, 4 и 5 распределяются лица, приговоры, в отношении которых обжалованы, опротестованы или одновременно обжалованы и опротестованы.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 графе 6 указывается число лиц, в отношении которых приговоры приведены в исполнение в данном отчетном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из общего числа выделяется количество лиц, осужденных к пожизненному лишению свободы. В графах 8, 9 и 10 распределяются лица, приговоры в отношении которых опротестованы, обжалованы или одновременно обжалованы и опротестованы.</w:t>
      </w:r>
    </w:p>
    <w:bookmarkEnd w:id="112"/>
    <w:bookmarkStart w:name="z4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формы № 6 «Отчет о работе судов апелляционной инстанции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рассмотрению уголовных дел» </w:t>
      </w:r>
    </w:p>
    <w:bookmarkEnd w:id="113"/>
    <w:bookmarkStart w:name="z4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Данная форма отчета отражает сведения о работе судов апелляционной инстанции по рассмотрению уголовных дел. </w:t>
      </w:r>
    </w:p>
    <w:bookmarkEnd w:id="114"/>
    <w:bookmarkStart w:name="z15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А «Движение дел по апелляционной инстанции»</w:t>
      </w:r>
    </w:p>
    <w:bookmarkEnd w:id="115"/>
    <w:bookmarkStart w:name="z15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данной таблице учет ведется по уголовным делам.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отражается остаток неоконченных дел на начало отчетного периода, в графе 2 – количество поступивших уголовных дел за отчетный период. В графе 3 отражается количество уголовных дел, поступивших повторно.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графы 2 в графах 4, 5, 6, 7, 8 и 9 отражается количество дел, поступивших по протесту, жалобе или одновременно по жалобе и протесту, по ходатайству прокурора, после отмены приговора (постановления) и по другим ходатайствам и заявлениям (к примеру, по вновь открывшимся обстоятельствам). В графах 10, 11 и 12 отражается количество дел, по которым отозваны протест, жалоба, либо одновременно жалоба и протест.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Рассмотренные жалобы или протесты отражаются в графах 13-23.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24 учитывается количество дел, рассмотренных по ходатайству прокурора.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25 отражается количество дел, рассмотренных судом апелляционной инстанции после отмены приговора (постановления).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26 отражается сумма оконченных дел за отчетный период. Графа 26 равна сумме граф 17, 19, 21, 24, 25.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27 отражаются сведения об оконченных делах в сроки, свыше установленных УПК РК (</w:t>
      </w:r>
      <w:r>
        <w:rPr>
          <w:rFonts w:ascii="Times New Roman"/>
          <w:b w:val="false"/>
          <w:i w:val="false"/>
          <w:color w:val="000000"/>
          <w:sz w:val="28"/>
        </w:rPr>
        <w:t>статья 425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28 отражается остаток неоконченных дел на конец отчетного периода. В графе 29 отражается количество приостановленных уголовных дел, в графе 30 – количество вынесенных частных постановлений.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28 равна сумме граф 1 и 2 минус графы 10-16, 26.</w:t>
      </w:r>
    </w:p>
    <w:bookmarkEnd w:id="116"/>
    <w:bookmarkStart w:name="z15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Приложение к таблице А «Рассмотрение ходатайств</w:t>
      </w:r>
      <w:r>
        <w:br/>
      </w:r>
      <w:r>
        <w:rPr>
          <w:rFonts w:ascii="Times New Roman"/>
          <w:b/>
          <w:i w:val="false"/>
          <w:color w:val="000000"/>
        </w:rPr>
        <w:t>
по пересмотру по вновь открывшимся обстоятельствам»</w:t>
      </w:r>
    </w:p>
    <w:bookmarkEnd w:id="117"/>
    <w:bookmarkStart w:name="z15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Данная таблица формируется аналогично приложению к таблице А отчета формы № 1 «Отчет о работе судов первой инстанции по рассмотрению уголовных дел».</w:t>
      </w:r>
    </w:p>
    <w:bookmarkEnd w:id="118"/>
    <w:bookmarkStart w:name="z160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Б «Результаты рассмотрения жалоб и протестов</w:t>
      </w:r>
      <w:r>
        <w:br/>
      </w:r>
      <w:r>
        <w:rPr>
          <w:rFonts w:ascii="Times New Roman"/>
          <w:b/>
          <w:i w:val="false"/>
          <w:color w:val="000000"/>
        </w:rPr>
        <w:t>
на приговоры судов первой инстанции (по числу лиц)»</w:t>
      </w:r>
    </w:p>
    <w:bookmarkEnd w:id="119"/>
    <w:bookmarkStart w:name="z16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В данной таблице учет ведется по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таблицы следует иметь в виду, что при совокупности правонарушений лицо учитывается по статье уголовного закона, предусматривающей более строгое наказание, при равенстве санкций – по наиболее распространенному правонарушению.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апелляционная инстанция изменила меру наказания осужденному по более тяжкой мере наказания с применением </w:t>
      </w:r>
      <w:r>
        <w:rPr>
          <w:rFonts w:ascii="Times New Roman"/>
          <w:b w:val="false"/>
          <w:i w:val="false"/>
          <w:color w:val="000000"/>
          <w:sz w:val="28"/>
        </w:rPr>
        <w:t>статей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РК, то данный приговор учитывается как изменение приговора.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 графе 1 отражается число лиц, в отношении которых приговоры рассмотрены коллегией, из которой в графе 2 отражается число лиц, в отношении которых приговоры обжалованы и опротестованы, в графе 3 указывается количество лиц, в отношении которых приговоры оставлены без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В графе 4 учитывается количество лиц, в отношении которых приговоры отменены. Сумму графы 5 составляют отмененные приговоры, по которым в последующем уголовные дела были прекращены за отсутствием события, состава правонарушения или недоказанностью (графа 6), ввиду изменения законодательства (графа 7), вследствие акта амнистии (графа 8), по другим основаниям, независящим от судьи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439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пункта 4) и пункта 10)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части 5 </w:t>
      </w:r>
      <w:r>
        <w:rPr>
          <w:rFonts w:ascii="Times New Roman"/>
          <w:b w:val="false"/>
          <w:i w:val="false"/>
          <w:color w:val="000000"/>
          <w:sz w:val="28"/>
        </w:rPr>
        <w:t>статьи 429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(графа 9), по другим основаниям (графа 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графы 4 в графах 11-15, 17 учитываются сведения о вынесенных решениях при отмене приговоров: об отмене обвинительного приговора и постановлении оправдательного приговора; об отмене обвинительного приговора и постановлении нового обвинительного приговора; об отмене оправдательного и постановлении обвинительного приговора; об отмене оправдательного и постановлении нового оправдательного приговора; об отмене приговора и направлении уголовного дела на новое судебное рассмотрение; об отмене приговора и о направлении дела прокурору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19-23 отражаются основания отмен приговоров: 19 – ввиду односторонности или неполноты судебного следствия, 20 – ввиду несоответствия выводов суда фактическим обстоятельствам дела, 21 – ввиду существенного нарушения уголовно-процессуального закона, 22 – ввиду неправильного применения уголовного закона, 23 - ввиду несоответствия наказания тяжести уголовного правонарушения и личности осужденного.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графы 4 в графе 24 отражаются отмененные приговоры по протестам прокурора, с отражением в графах 25, 26 с полным или частичным удовлетворением доводов протеста.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4 равна сумме граф 5, 11-15,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Общее количество лиц, приговоры, в отношении которых были изменены в апелляционном порядке, учитывается в графе 27 с дальнейшей дифференциацией их по основаниям изменения в графах 28-32 (</w:t>
      </w:r>
      <w:r>
        <w:rPr>
          <w:rFonts w:ascii="Times New Roman"/>
          <w:b w:val="false"/>
          <w:i w:val="false"/>
          <w:color w:val="000000"/>
          <w:sz w:val="28"/>
        </w:rPr>
        <w:t>статья 433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РК), по видам изменения - в графах 33-42 (</w:t>
      </w:r>
      <w:r>
        <w:rPr>
          <w:rFonts w:ascii="Times New Roman"/>
          <w:b w:val="false"/>
          <w:i w:val="false"/>
          <w:color w:val="000000"/>
          <w:sz w:val="28"/>
        </w:rPr>
        <w:t>статья 442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РК), ввиду изменения законодательства – в графе 43, ввиду акта амнистии – в графе 44.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приговор суда первой инстанции изменен по протесту прокурора (графа 45) с полным удовлетворением доводов, указанных в протесте, то сведения об этом отражаются в графе 46, а с частичным удовлетворением доводов протеста – в графе 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Количество вынесенных других постановлений отражается в графе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49-52 отражаются результаты рассмотрения дела после пересмотра в вышестоящей инстанции. </w:t>
      </w:r>
    </w:p>
    <w:bookmarkEnd w:id="120"/>
    <w:bookmarkStart w:name="z166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В «Результаты рассмотрения жалоб и протестов</w:t>
      </w:r>
      <w:r>
        <w:br/>
      </w:r>
      <w:r>
        <w:rPr>
          <w:rFonts w:ascii="Times New Roman"/>
          <w:b/>
          <w:i w:val="false"/>
          <w:color w:val="000000"/>
        </w:rPr>
        <w:t>
на постановления судов первой инстанции (по числу лиц)»</w:t>
      </w:r>
    </w:p>
    <w:bookmarkEnd w:id="121"/>
    <w:bookmarkStart w:name="z16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данной таблице учет ведется по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В графе 1 отражается число лиц, в отношении которых постановления рассмотрены коллегией по уголовным делам, из которой в графе 2 учитываются лица, в отношении которых постановления обжалованы и опротестованы.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В графах 3 и 4 отражаются сведения о лицах, в отношении которых постановления оставлены без изменения, в т.ч. без изменения постановлений судов первой инстанции о прекращении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Количество лиц, в отношении которых постановления отменены, учитывается в графе 5, из которой в графах 6-8 учитываются сведения по протестам прокурора с полным и частичным удовлетворением.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9, 10 и 11 отражается количество отмененных постановлений с принятием нового постановления, направлением дела прокурору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и новое судебное рассмотрение (</w:t>
      </w:r>
      <w:r>
        <w:rPr>
          <w:rFonts w:ascii="Times New Roman"/>
          <w:b w:val="false"/>
          <w:i w:val="false"/>
          <w:color w:val="000000"/>
          <w:sz w:val="28"/>
        </w:rPr>
        <w:t>статья 431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отмененных постановлений с прекращением дела отражается в графе 12. Из них в графах 13-17 отражаются основания прекращения: 13 – за отсутствием события или состава уголовного правонарушения, 14 – за недоказанностью, 15 – ввиду изменения законодательства или по амнистии, 16 – ввиду отказа от обвинения, 17 – по другим основаниям.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отмененных постановлений судов первой инстанции о прекращении дела отражается в графе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графы 5 в графах 19-23 отражаются сведения об отмененных постановлениях по следующим основаниям: графа 19 – ввиду односторонности или неполноты судебного следствия, графа 20 – ввиду несоответствия выводов суда фактическим обстоятельства дела, графа 21 – ввиду существенного нарушения уголовно-процессуального закона, 22 – ввиду неправильного применения уголовного закона, 23 – ввиду несоответствия наказания тяжести уголовного правонарушения и личности осужденного.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Сведения по измененным постановлениям отражаются в графах 24-30.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Данные по отмененным, измененным и оставленным без изменения постановлениям судов первой инстанции, вынесенным в рамках исполнения и порядка судопроизводства, отражаются в графах 31-33, указанные постановления не учитываются в общем числе постановлений, рассмотренных коллегией (графе 1). Вынесенные постановления после пересмотра вышестоящей инстанцией отражаются в графе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Графа 1 равна сумме граф 3, 5, 24 и 34.</w:t>
      </w:r>
    </w:p>
    <w:bookmarkEnd w:id="122"/>
    <w:bookmarkStart w:name="z17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Г «Результаты рассмотрения жалоб и протестов</w:t>
      </w:r>
      <w:r>
        <w:br/>
      </w:r>
      <w:r>
        <w:rPr>
          <w:rFonts w:ascii="Times New Roman"/>
          <w:b/>
          <w:i w:val="false"/>
          <w:color w:val="000000"/>
        </w:rPr>
        <w:t>
на постановления судов первой инстанции по рассмотрению</w:t>
      </w:r>
      <w:r>
        <w:br/>
      </w:r>
      <w:r>
        <w:rPr>
          <w:rFonts w:ascii="Times New Roman"/>
          <w:b/>
          <w:i w:val="false"/>
          <w:color w:val="000000"/>
        </w:rPr>
        <w:t>
жалоб на действия (бездействие) и решения прокурора,</w:t>
      </w:r>
      <w:r>
        <w:br/>
      </w:r>
      <w:r>
        <w:rPr>
          <w:rFonts w:ascii="Times New Roman"/>
          <w:b/>
          <w:i w:val="false"/>
          <w:color w:val="000000"/>
        </w:rPr>
        <w:t>
органов уголовного преследования»</w:t>
      </w:r>
    </w:p>
    <w:bookmarkEnd w:id="123"/>
    <w:bookmarkStart w:name="z17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данной таблице отражаются сведения о пересмотре постановлений судов первой инстанции по рассмотрению жалоб на действия (бездействие) и решения прокурора, органов уголовного преследования по жалобам и протестам.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Графа 1 предусматривает учет остатка нерассмотренных материалов на начало отчетного периода, в графе 2 – количество поступивших материалов за отчетный период, в графе 3 – количество отозванных и возвращенных материалов, в графе 4 – общее количество рассмотренных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графы 4 в графах 5-8 учитывается количество отмененных, измененных, оставленных без изменения постановлений судов первой инстанции, а также принятых других решениях апелляционной инстанцией.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Остаток нерассмотренных материалов (графа 9) исчисляется из суммы граф 1 и 2, минус сумма граф 3 и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28 «Одновременно на действия (бездействие) и решение прокурора и органов уголовного преследования» отражаются данные о рассмотрении жалобы, где одновременно оспариваются решения, действия (бездействие) и прокурора и органов уголовного преследования.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данной строке учитываются только те жалобы, по которым судом одновременно признаны незаконными или обоснованными оспариваемые одновременно действия (бездействие) и решения и прокурора и органов уголовного преследования.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судом разных решений по одновременным жалобам на решения, действия (бездействие) разных органов (к примеру, доводы о незаконных действиях следователя подтвердились, а прокурора - нет), то такие жалобы должны быть учтены в соответствующих сроках (1 или 10) и графах по принятым решениям, с приложением пояснительных записок.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данной строке учитываются только те жалобы, по которым судом одновременно признаны незаконными или обоснованными оспариваемые одновременно действия (бездействие) и решения и прокурора и органов уголовного преследования. </w:t>
      </w:r>
    </w:p>
    <w:bookmarkEnd w:id="124"/>
    <w:bookmarkStart w:name="z17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Д «О рассмотрении жалоб и протестов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решения, принятые следственными судьями» </w:t>
      </w:r>
    </w:p>
    <w:bookmarkEnd w:id="125"/>
    <w:bookmarkStart w:name="z17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В данной таблице отражаются сведения о рассмотрении жалоб и протестов прокурора на решения, принятые следственными судьями.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Остаток жалоб и протестов на начало отчетного периода отражается в графе 1, в графе 2 – количество поступивших жалоб и протестов в отчетном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по рассмотренным жалобам и протестам, одновременно по жалобам и протестам отражаются в графах 3-5.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рассмотренных материалов отражается в графе 6. Из графы 6 в графах 7-9 - сведения о принятых решениях по указанным жалобам и протестам (</w:t>
      </w:r>
      <w:r>
        <w:rPr>
          <w:rFonts w:ascii="Times New Roman"/>
          <w:b w:val="false"/>
          <w:i w:val="false"/>
          <w:color w:val="000000"/>
          <w:sz w:val="28"/>
        </w:rPr>
        <w:t>статья 107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10 и 11 отражаются сведения о возвращенных и отозванных жалобах и протестах из числа находящихся в производстве.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графы 6 в графах 12-29 отражаются сведения о лицах, в отношении которых были рассмотрены жалобы и протесты, в графах 20-23 - по категориям тяжести уголовных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Остаток нерассмотренных жалоб и протестов отражается в графе 24, количество вынесенных частных постановлений учитывается в графе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Графа 24 равна сумме граф 1, 2 минус графы 6, 10, 11.</w:t>
      </w:r>
    </w:p>
    <w:bookmarkEnd w:id="126"/>
    <w:bookmarkStart w:name="z18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Приложение 1 к отчету формы № 6</w:t>
      </w:r>
      <w:r>
        <w:br/>
      </w:r>
      <w:r>
        <w:rPr>
          <w:rFonts w:ascii="Times New Roman"/>
          <w:b/>
          <w:i w:val="false"/>
          <w:color w:val="000000"/>
        </w:rPr>
        <w:t>
«Сведения по результатам пересмотра постановлений</w:t>
      </w:r>
      <w:r>
        <w:br/>
      </w:r>
      <w:r>
        <w:rPr>
          <w:rFonts w:ascii="Times New Roman"/>
          <w:b/>
          <w:i w:val="false"/>
          <w:color w:val="000000"/>
        </w:rPr>
        <w:t>
по вопросам исполнения судебных актов»</w:t>
      </w:r>
    </w:p>
    <w:bookmarkEnd w:id="127"/>
    <w:bookmarkStart w:name="z18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сведениях по результатам пересмотра постановлений отражается количество поступивших материалов об условно-досрочном освобождении, о переводе в колонию поселение и другие материалы.</w:t>
      </w:r>
    </w:p>
    <w:bookmarkEnd w:id="128"/>
    <w:bookmarkStart w:name="z18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Приложение 2 к отчету формы №6 «Сведения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
о рассмотрении дел об определении подсудности" </w:t>
      </w:r>
    </w:p>
    <w:bookmarkEnd w:id="129"/>
    <w:bookmarkStart w:name="z18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Состоит из 2 строк и 2 граф. В графе 1 отражаются сведения о количестве поступивших дел, в графе 2 – о количестве рассмотренных дел.</w:t>
      </w:r>
    </w:p>
    <w:bookmarkEnd w:id="130"/>
    <w:bookmarkStart w:name="z184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формы № 6а (по числу лиц) «Отчет о работе</w:t>
      </w:r>
      <w:r>
        <w:br/>
      </w:r>
      <w:r>
        <w:rPr>
          <w:rFonts w:ascii="Times New Roman"/>
          <w:b/>
          <w:i w:val="false"/>
          <w:color w:val="000000"/>
        </w:rPr>
        <w:t>
судов апелляционной инстанции по рассмотрению уголовных</w:t>
      </w:r>
      <w:r>
        <w:br/>
      </w:r>
      <w:r>
        <w:rPr>
          <w:rFonts w:ascii="Times New Roman"/>
          <w:b/>
          <w:i w:val="false"/>
          <w:color w:val="000000"/>
        </w:rPr>
        <w:t>
дел о лицах, осужденных к смертной казни и пожизненному</w:t>
      </w:r>
      <w:r>
        <w:br/>
      </w:r>
      <w:r>
        <w:rPr>
          <w:rFonts w:ascii="Times New Roman"/>
          <w:b/>
          <w:i w:val="false"/>
          <w:color w:val="000000"/>
        </w:rPr>
        <w:t xml:space="preserve">
лишению свободы» </w:t>
      </w:r>
    </w:p>
    <w:bookmarkEnd w:id="131"/>
    <w:bookmarkStart w:name="z18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А «О рассмотрении дел в апелляционном порядке</w:t>
      </w:r>
      <w:r>
        <w:br/>
      </w:r>
      <w:r>
        <w:rPr>
          <w:rFonts w:ascii="Times New Roman"/>
          <w:b/>
          <w:i w:val="false"/>
          <w:color w:val="000000"/>
        </w:rPr>
        <w:t>
о лицах, осужденных к смертной казни»</w:t>
      </w:r>
    </w:p>
    <w:bookmarkEnd w:id="132"/>
    <w:bookmarkStart w:name="z18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Таблица А заполняется с соблюдением следующих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графе 1 указывается количество лиц, в отношении которых дела находятся в остатке по состоянию на 1 января текущего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графа 2 отражает количество лиц, в отношении которых дела поступили в отчетном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графах 3-10 отражаются рассмотренные дела о смертной казни с соответствующим отображением в указанных графах оставления приговоров без изменения, отмены и изменения приговоров;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11 отражается количество лиц, в отношении которых дела находятся в остатке на конец отчетного периода.</w:t>
      </w:r>
    </w:p>
    <w:bookmarkEnd w:id="133"/>
    <w:bookmarkStart w:name="z18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Б «О рассмотрении дел в апелляционном порядке</w:t>
      </w:r>
      <w:r>
        <w:br/>
      </w:r>
      <w:r>
        <w:rPr>
          <w:rFonts w:ascii="Times New Roman"/>
          <w:b/>
          <w:i w:val="false"/>
          <w:color w:val="000000"/>
        </w:rPr>
        <w:t>
о лицах, осужденных к пожизненному лишению свободы»</w:t>
      </w:r>
    </w:p>
    <w:bookmarkEnd w:id="134"/>
    <w:bookmarkStart w:name="z18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Данная таблица составляется по правилам таблицы А.</w:t>
      </w:r>
    </w:p>
    <w:bookmarkEnd w:id="135"/>
    <w:bookmarkStart w:name="z189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формы № 6К «Отчет о работе судов кассационной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
инстанции по рассмотрению уголовных дел» </w:t>
      </w:r>
    </w:p>
    <w:bookmarkEnd w:id="136"/>
    <w:bookmarkStart w:name="z190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А «Движение дел по кассационной инстанции»</w:t>
      </w:r>
    </w:p>
    <w:bookmarkEnd w:id="137"/>
    <w:bookmarkStart w:name="z19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Данная таблица содержит сведения о рассмотрении кассационной инстанцией уголовных дел, по которым вынесены решения судами первой и апелляционной инстанций.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В графе 1 отражаются сведения по остатку неоконченных дел на начало отчетного периода. В графе 2 учитывается общее количество поступивших уголовных дел за отчетный период, из них в графе 3 - поступившие на повторное кассационное рассмотрение.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графы 2 в графах 4-7 отражаются сведения по поступившим протестам, жалобам и одновременно жалобам и протестам, представлениям председателя апелляционной коллегии (в порядке части 3 </w:t>
      </w:r>
      <w:r>
        <w:rPr>
          <w:rFonts w:ascii="Times New Roman"/>
          <w:b w:val="false"/>
          <w:i w:val="false"/>
          <w:color w:val="000000"/>
          <w:sz w:val="28"/>
        </w:rPr>
        <w:t>статьи 446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8 и 9 – количество отозванных протестов и жалоб. В графе 10 учитывается количество жалоб, возвращенных без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учитывается количество дел, переданных по подсудности.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всех рассмотренных дел по протестам отражается в графе 12, из них удовлетворенных – в графе 13. Количество рассмотренных жалоб отражается в графе 14, из них удовлетворенных – в графе 15. Количество рассмотренных дел по жалобам и протестам одновременно отражается в графе 16, из них с удовлетворением жалоб – в графе 17, протестов – 18. Общее количество оконченных дел учитывается в графе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20 учитывается число лиц, в отношении которых рассмотрены дела в кассационной инстанции.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Дела, рассмотренные в срок, свыше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УПК РК</w:t>
      </w:r>
      <w:r>
        <w:rPr>
          <w:rFonts w:ascii="Times New Roman"/>
          <w:b w:val="false"/>
          <w:i w:val="false"/>
          <w:color w:val="000000"/>
          <w:sz w:val="28"/>
        </w:rPr>
        <w:t>, учитываются в графе 21. Остаток нерассмотренных дел по жалобам и протестам на конец отчетного периода отражается в графе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вынесенных частных постановлений отражается в графе 23.</w:t>
      </w:r>
    </w:p>
    <w:bookmarkEnd w:id="138"/>
    <w:bookmarkStart w:name="z19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Б «Движение жалоб и протестов на приговоры</w:t>
      </w:r>
      <w:r>
        <w:br/>
      </w:r>
      <w:r>
        <w:rPr>
          <w:rFonts w:ascii="Times New Roman"/>
          <w:b/>
          <w:i w:val="false"/>
          <w:color w:val="000000"/>
        </w:rPr>
        <w:t>
первой инстанции, а также на приговоры</w:t>
      </w:r>
      <w:r>
        <w:br/>
      </w:r>
      <w:r>
        <w:rPr>
          <w:rFonts w:ascii="Times New Roman"/>
          <w:b/>
          <w:i w:val="false"/>
          <w:color w:val="000000"/>
        </w:rPr>
        <w:t>
и постановления апелляционной инстанции»</w:t>
      </w:r>
    </w:p>
    <w:bookmarkEnd w:id="139"/>
    <w:bookmarkStart w:name="z19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Данная таблица составляется по числу лиц, в отношении которых приговоры первой инстанции, приговоры и постановления апелляционной инстанции обжалованы и опротестованы.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В графе 1 отражается число лиц, в отношении которых приговоры рассмотрены коллегией. Из данной графы в графе 2 отражается количество лиц, в отношении которых приговоры 1 инстанции, судебные акты апелляционной инстанции на приговоры суда 1 инстанции обжалованы и опротестованы.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отражается количество лиц, в отношении которых приговоры первой инстанции оставлены без изменения, в графе 4 – число лиц, в отношении которых судебные акты апелляционной инстанции оставлены без изменения, в т.ч. приговоры апелляционной инстанции (графа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В графе 6 отражается количество отмененных приговоров первой инстанции. Из данной графы в графе 7 отражаются сведения об отмененных оправдательных приговорах, в графе 8-10 – по протесту прокурора с полным и частичным удовлетворением доводов протеста. В графах 11-13 отражаются основания отмены приговора (</w:t>
      </w:r>
      <w:r>
        <w:rPr>
          <w:rFonts w:ascii="Times New Roman"/>
          <w:b w:val="false"/>
          <w:i w:val="false"/>
          <w:color w:val="000000"/>
          <w:sz w:val="28"/>
        </w:rPr>
        <w:t>статья 456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РК). В графе 14 учитывается количество отмененных приговоров с прекращением дела с дальнейшим отражением в графах 15-17 оснований прекращения, в графе 18 – количество отмененных приговоров с направлением дела на новое рассмотрение.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19-23 отражаются сведения об отмененных судебных актах апелляционной инстанции и принятых решениях по делам, рассмотренным судами первой инстанции (</w:t>
      </w:r>
      <w:r>
        <w:rPr>
          <w:rFonts w:ascii="Times New Roman"/>
          <w:b w:val="false"/>
          <w:i w:val="false"/>
          <w:color w:val="000000"/>
          <w:sz w:val="28"/>
        </w:rPr>
        <w:t>статья 455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В графе 24 учитывается общее количество измененных приговоров, в графе 25 - по протесту прокурора.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графы 24 в графах 26-35 отражаются основания изменения приговоров: в графе 26 - с изменением квалификации и снижением наказания, 27 – со снижением наказания без изменения квалификации, 28 – с изменением квалификации без снижения наказания, 29 – с изменением квалификации на более тяжкое правонарушение (без изменения наказания) (ч. 1 </w:t>
      </w:r>
      <w:r>
        <w:rPr>
          <w:rFonts w:ascii="Times New Roman"/>
          <w:b w:val="false"/>
          <w:i w:val="false"/>
          <w:color w:val="000000"/>
          <w:sz w:val="28"/>
        </w:rPr>
        <w:t>ст. 463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УПК), 30 – 35 с усилением наказания (часть 3 статьи 463 УПК РК). В графах: 36-40 отражаются данные об изменении приговоров; 36 - ввиду неправильного применения уголовного закона, 37 - ввиду существенного нарушения уголовно-процессуального закона, 38 - ввиду несправедливости приговора, 39 – ввиду изменения законодательства, 40 – с изменением постановления апелляционной инстанции.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Сведения об измененных судебных актах апелляционной инстанции отражаются в графах 41, 42.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восстановленных приговорах первой инстанции отражаются в графах 43-45.</w:t>
      </w:r>
    </w:p>
    <w:bookmarkEnd w:id="140"/>
    <w:bookmarkStart w:name="z20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В «Движение жалоб и протестов</w:t>
      </w:r>
      <w:r>
        <w:br/>
      </w:r>
      <w:r>
        <w:rPr>
          <w:rFonts w:ascii="Times New Roman"/>
          <w:b/>
          <w:i w:val="false"/>
          <w:color w:val="000000"/>
        </w:rPr>
        <w:t>
на постановления первой и апелляционной инстанций»</w:t>
      </w:r>
    </w:p>
    <w:bookmarkEnd w:id="141"/>
    <w:bookmarkStart w:name="z20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Данная таблица составляется по числу лиц, в отношении которых постановления первой и апелляционной инстанций обжалованы и опротестованы.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отражается число лиц, в отношении которых постановления рассмотрены коллегией. Из данной графы в графе 2 отражается количество лиц, в отношении которых постановления апелляционной инстанции на постановления судов первой инстанции обжалованы и опротестованы.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отражается количество лиц, в отношении которых постановления первой инстанции оставлены без изменения, в графе 4 – число лиц, в отношении которых судебные акты апелляционной инстанции оставлены без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отражается количество отмененных постановлений первой инстанции. Из данной графы в графах 6-8 отражаются сведения об отмененных постановлениях по протесту прокурора, в т.ч. с полным и частичным удовлетворением доводов протеста. В графах 9-11 отражаются основания отменены постановлений: ввиду неправильного применения закона (графа 9), ввиду существенного нарушения уголовно-процессуального закона (графа 10), ввиду изменения законодательства (графа 11) (</w:t>
      </w:r>
      <w:r>
        <w:rPr>
          <w:rFonts w:ascii="Times New Roman"/>
          <w:b w:val="false"/>
          <w:i w:val="false"/>
          <w:color w:val="000000"/>
          <w:sz w:val="28"/>
        </w:rPr>
        <w:t>статья 456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12 учитывается количество отмененных постановлений с прекращением дела, в графе 13 – количество отмененных постановлений с направлением дела на новое рассмотрение.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В графе 14 отражаются отмененные постановления первой инстанции с отменой актов апелляционной инстанции.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Отмененные судебные акты апелляционной инстанции с оставлением постановления суда первой инстанции без изменения отражаются в графе 15, с направлением дела на новое рассмотрение в суд апелляционной инстанции – в графе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отмененных судебных актов апелляционной инстанции отражается в графе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Сведения о количестве измененных постановлений первой инстанции отражаются в графе 18, из них по протесту прокурора – в графе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графы 18 в графах 20-23 отражаются основания изменения постановлений: ввиду неправильного применения закона, ввиду существенного нарушения уголовно-процессуального закона, ввиду изменения законодательства, с изменением постановления апелляционной инстанции, соответственно (</w:t>
      </w:r>
      <w:r>
        <w:rPr>
          <w:rFonts w:ascii="Times New Roman"/>
          <w:b w:val="false"/>
          <w:i w:val="false"/>
          <w:color w:val="000000"/>
          <w:sz w:val="28"/>
        </w:rPr>
        <w:t>статья 456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измененных судебных актов апелляционной инстанции отражается в графе 24. </w:t>
      </w:r>
    </w:p>
    <w:bookmarkEnd w:id="142"/>
    <w:bookmarkStart w:name="z20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 «Сведения по результатам пересмотра</w:t>
      </w:r>
      <w:r>
        <w:br/>
      </w:r>
      <w:r>
        <w:rPr>
          <w:rFonts w:ascii="Times New Roman"/>
          <w:b/>
          <w:i w:val="false"/>
          <w:color w:val="000000"/>
        </w:rPr>
        <w:t>
постановлений по вопросам исполнения судебных актов»</w:t>
      </w:r>
    </w:p>
    <w:bookmarkEnd w:id="143"/>
    <w:bookmarkStart w:name="z20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 данной таблице учитываются результаты пересмотра кассационной инстанцией постановлений об условно-досрочном освобождении, о переводе в колонию поселения и по другим вопросам исполнения судебных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ведется учет неоконченных материалов на начало отчетного периода, количество поступивших материалов, кассационных жалоб, протестов. </w:t>
      </w:r>
    </w:p>
    <w:bookmarkEnd w:id="144"/>
    <w:bookmarkStart w:name="z20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формы 6Ка «Отчет о работе судов кассационной</w:t>
      </w:r>
      <w:r>
        <w:br/>
      </w:r>
      <w:r>
        <w:rPr>
          <w:rFonts w:ascii="Times New Roman"/>
          <w:b/>
          <w:i w:val="false"/>
          <w:color w:val="000000"/>
        </w:rPr>
        <w:t>
инстанции по рассмотрению дел о лицах, осужденных</w:t>
      </w:r>
      <w:r>
        <w:br/>
      </w:r>
      <w:r>
        <w:rPr>
          <w:rFonts w:ascii="Times New Roman"/>
          <w:b/>
          <w:i w:val="false"/>
          <w:color w:val="000000"/>
        </w:rPr>
        <w:t>
к смертной казни и пожизненному лишению свободы»</w:t>
      </w:r>
    </w:p>
    <w:bookmarkEnd w:id="145"/>
    <w:bookmarkStart w:name="z20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А «О рассмотрении дел в кассационном порядке</w:t>
      </w:r>
      <w:r>
        <w:br/>
      </w:r>
      <w:r>
        <w:rPr>
          <w:rFonts w:ascii="Times New Roman"/>
          <w:b/>
          <w:i w:val="false"/>
          <w:color w:val="000000"/>
        </w:rPr>
        <w:t>
о лицах, осужденных к смертной казни»</w:t>
      </w:r>
    </w:p>
    <w:bookmarkEnd w:id="146"/>
    <w:bookmarkStart w:name="z20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Таблица А заполняется с соблюдением следующих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графе 1 указывается количество лиц, в отношении которых дела находятся в остатке по состоянию на 1 января текущего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графа 2 отражает количество лиц, в отношении которых дела поступили в отчетном периоде;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графах 3-18 отражаются рассмотренные дела о смертной казни с соответствующим отображением в указанных графах сведений об оставлении приговоров без изменения, отменных и измененных приговорах;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19 отражается количество лиц, в отношении которых дела находятся в остатке на конец отчетного периода.</w:t>
      </w:r>
    </w:p>
    <w:bookmarkEnd w:id="147"/>
    <w:bookmarkStart w:name="z20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Б «О рассмотрении дел в кассационном порядке</w:t>
      </w:r>
      <w:r>
        <w:br/>
      </w:r>
      <w:r>
        <w:rPr>
          <w:rFonts w:ascii="Times New Roman"/>
          <w:b/>
          <w:i w:val="false"/>
          <w:color w:val="000000"/>
        </w:rPr>
        <w:t>
о лицах, осужденных к пожизненному лишению свободы»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75. Данная таблица составляется по правилам таблицы А.</w:t>
      </w:r>
    </w:p>
    <w:bookmarkStart w:name="z210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формы № 8 «Отчет о работе судов по</w:t>
      </w:r>
      <w:r>
        <w:br/>
      </w:r>
      <w:r>
        <w:rPr>
          <w:rFonts w:ascii="Times New Roman"/>
          <w:b/>
          <w:i w:val="false"/>
          <w:color w:val="000000"/>
        </w:rPr>
        <w:t xml:space="preserve">
рассмотрению уголовных дел в надзорной инстанции» </w:t>
      </w:r>
    </w:p>
    <w:bookmarkEnd w:id="149"/>
    <w:bookmarkStart w:name="z211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А «Движение ходатайств»</w:t>
      </w:r>
    </w:p>
    <w:bookmarkEnd w:id="150"/>
    <w:bookmarkStart w:name="z21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Учет в данной таблице ведется по уголовным делам.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учитывается остаток нерассмотренных ходатайств на начало отчетного периода, в графе 2 – количество ходатайств, поступивших в отчетном периоде, из них в графах 3 и 4 – по делам, рассмотренным апелляционной и кассационной инстанциями, соответственно, в графе 5 – не прошедших апелляционную и кассационную инстанции.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отражается количество переданных ходатайств по подсудности, в графе 7 - отозванных ходатайств, в графе 8 – возвращенных до предварительного рассмотрения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489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рассмотренных ходатайств с истребованием уголовных дел в порядке части 1 статьи 490 УПК РК отражается в графе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по предварительному рассмотрению ходатайств отражаются в графах: 10 - о возбуждении надзорного производства, 11 - об отказе в возбуждении надзорного производства, 12 – о возврате с предварительного рассмотрения в порядке пункта 3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491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 Количество рассмотренных ходатайств с нарушением срока отражается в графе 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рассмотренных ходатайств отражается в графе 14, остаток нерассмотренных ходатайств на конец отчетного периода отражается в графе 15, количество вынесенных частных постановлений в графе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При объединении нескольких ходатайств в одно производство, срок разрешения исчисляется по дате поступления последнего ходатайства.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выделении ходатайств в несколько производств присваивается отдельный номер и срок разрешения исчисляется с момента регистрации по новому номеру.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Отдельной строкой (2) выделяется количество ходатайств, рассмотренных на государственном языке. </w:t>
      </w:r>
    </w:p>
    <w:bookmarkEnd w:id="151"/>
    <w:bookmarkStart w:name="z21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Б «Движение дел с постановлениями</w:t>
      </w:r>
      <w:r>
        <w:br/>
      </w:r>
      <w:r>
        <w:rPr>
          <w:rFonts w:ascii="Times New Roman"/>
          <w:b/>
          <w:i w:val="false"/>
          <w:color w:val="000000"/>
        </w:rPr>
        <w:t>
о пересмотре в порядке надзора обжалуемого судебного акта»</w:t>
      </w:r>
    </w:p>
    <w:bookmarkEnd w:id="152"/>
    <w:bookmarkStart w:name="z21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Таблица Б отражает движение дел с постановлениями о пересмотре в порядке надзора обжалуемого судебного акта, включает реквизиты об остатке нерассмотренных дел на начало отчетного периода (графа 1), количество поступивших дел (графа 2), дел, по которым ходатайства отозваны (графа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4-7 отражаются сведения о рассмотрении дел с постановлениями о пересмотре судебных актов с удовлетворением, без удовлетворения и об отказе в пересмотре дела в порядке пункта 1 части 7 </w:t>
      </w:r>
      <w:r>
        <w:rPr>
          <w:rFonts w:ascii="Times New Roman"/>
          <w:b w:val="false"/>
          <w:i w:val="false"/>
          <w:color w:val="000000"/>
          <w:sz w:val="28"/>
        </w:rPr>
        <w:t>статьи 494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нарушениях срока рассмотрения отражаются в графе 8. Графа 9 учитывает остаток нерассмотренных дел на конец отчетного периода, графа 10 – количество вынесенных частных постановлений и графа 11 – сведения о рассмотренных делах на государственном языке.</w:t>
      </w:r>
    </w:p>
    <w:bookmarkEnd w:id="153"/>
    <w:bookmarkStart w:name="z21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В «Движение дел с протестами на вступившие</w:t>
      </w:r>
      <w:r>
        <w:br/>
      </w:r>
      <w:r>
        <w:rPr>
          <w:rFonts w:ascii="Times New Roman"/>
          <w:b/>
          <w:i w:val="false"/>
          <w:color w:val="000000"/>
        </w:rPr>
        <w:t>
в законную силу приговоры и постановления»</w:t>
      </w:r>
    </w:p>
    <w:bookmarkEnd w:id="154"/>
    <w:bookmarkStart w:name="z21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Данная таблица содержит сведения о движении дел, поступивших с протестами, принесенными в порядке надзора на приговоры и постановления, вступившие в законную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отражается остаток нерассмотренных дел на начало отчетного периода, в графах 2 и 3 – количество дел, поступивших в отчетный период, в том числе с постановлениями о пересмотре в порядке надзора. В графах 4-9 учитываются решения, принятые по делам: возвращенным; по которым протесты отозваны; удовлетворенным и оставленным без удовлетворения протестам; в том числе с нарушением сроков,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УПК РК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отражается остаток нерассмотренных дел с протестами на конец отчетного периода, в графе 11 – вынесено частных постановлений, в графе 12 – количество рассмотренных дел на государственном языке. </w:t>
      </w:r>
    </w:p>
    <w:bookmarkEnd w:id="155"/>
    <w:bookmarkStart w:name="z218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Г «Движение ходатайств и протестов на приговоры</w:t>
      </w:r>
      <w:r>
        <w:br/>
      </w:r>
      <w:r>
        <w:rPr>
          <w:rFonts w:ascii="Times New Roman"/>
          <w:b/>
          <w:i w:val="false"/>
          <w:color w:val="000000"/>
        </w:rPr>
        <w:t>
судов первой и апелляционной инстанций, рассмотренных</w:t>
      </w:r>
      <w:r>
        <w:br/>
      </w:r>
      <w:r>
        <w:rPr>
          <w:rFonts w:ascii="Times New Roman"/>
          <w:b/>
          <w:i w:val="false"/>
          <w:color w:val="000000"/>
        </w:rPr>
        <w:t>
надзорной инстанцией (по числу лиц)»</w:t>
      </w:r>
    </w:p>
    <w:bookmarkEnd w:id="156"/>
    <w:bookmarkStart w:name="z21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Таблица Г отражает деятельность надзорной инстанции по делам судов первой и апелляционной инстанций, по которым ходатайства и протесты рассмотрены надзорной коллегией, учет ведется по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таблицы следует иметь в виду, что при совокупности преступлений (правонарушений) лицо учитывается по статье уголовного закона, предусматривающей более строгое наказание, при равенстве санкций - по наиболее распространенному преступлению (правонарушению).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меры наказания осужденного по более тяжкой мере наказания с применением </w:t>
      </w:r>
      <w:r>
        <w:rPr>
          <w:rFonts w:ascii="Times New Roman"/>
          <w:b w:val="false"/>
          <w:i w:val="false"/>
          <w:color w:val="000000"/>
          <w:sz w:val="28"/>
        </w:rPr>
        <w:t>статей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 данный приговор учитывается как изменение приговора.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В графе 1 число лиц, в отношении которых приговоры рассмотрены коллегией, из графы 1 отражается в графе 2 число лиц, в отношении которых приговоры обжалованы, опротестованы. В графе 3 указывается количество лиц, в отношении которых приговоры оставлены без изменения, в графе 4 - всего отменено приговоров. Основанием к отмене или изменению приговора при рассмотрении дела в порядке надзора являются обстоятельства,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485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Из графы 4 по инстанциям: в графах 5 и 6 отражается количество отмененных приговоров ввиду необоснованного вынесения оправдательного приговора или прекращения дела, в графах 7 и 8 – ввиду осуждения невиновного, в графах 9 и 10 – ввиду неправильной квалификации деяния осужденного, в графах 11 и 12 – ввиду лишения потерпевшего права на судебную защиту, в графах 13 и 14 – ввиду неправильного назначения наказания либо несоответствия назначенного судом наказания тяжести уголовного правонарушения и личности осужденного, в графах 15 и 16 – ввиду неправильного разрешения гражданского иска, в графах 17 и 18 – ввиду незаконного или необоснованного вынесения постановления по вновь открывшимся обстоятельствам, в графах 19 и 20 – ввиду незаконного или необоснованного вынесения постановления о применении принудительных мер медицинского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инстанциям в графах 21-22 отражаются отмененные приговоры с отменой актов апелляции, в графах 23-24 – с отменой актов кассации, графах 25-26 - об отмененных приговорах со всеми предыдущими постановлениями с направлением дела на новое судебное разбирательство.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Сведения об отмененных приговорах первой и апелляционной инстанций с прекращением дела отражаются в графах 27-34, о лицах, освобожденных из-под стражи по прекращенным делам – в графах 35-36.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Сведения по отмененным постановлениям апелляционной инстанции с оставлением приговора без изменения и с изменением отражаются в графах 37-39, кассационной инстанции – в графах 40-43, надзорной инстанции – в графах 44-45.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Количество отмененных приговоров первой и апелляционной инстанций по протестам прокурора в т.ч. с полным и частичным удовлетворением отражается в графах 46-51.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Количество измененных приговоров по первой и апелляционной инстанциям отражается в графе 52.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графы 52 в графах 53-70 отражаются основания изменения приговоров. Количество приговоров, измененных в части гражданского иска отражаются в графах 71-72.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измененных приговорах с прекращением уголовных дел отражаются в графах 73-74.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судебные акты, рассмотренные без приговора первой инстанции, отражаются в графах 75-76.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приговоров по инстанциям (первой и апелляционной), измененных по протестам и ходатайствам одновременно, учитывается в графах 77-78.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Сведения по измененным приговорам по протестам прокурора отражаются в графах 79-84.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восстановленных первоначальных приговоров первой и апелляционной инстанций учитывается в графах 85-86.</w:t>
      </w:r>
    </w:p>
    <w:bookmarkEnd w:id="157"/>
    <w:bookmarkStart w:name="z227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Д «Движение ходатайств, протестов и представлений</w:t>
      </w:r>
      <w:r>
        <w:br/>
      </w:r>
      <w:r>
        <w:rPr>
          <w:rFonts w:ascii="Times New Roman"/>
          <w:b/>
          <w:i w:val="false"/>
          <w:color w:val="000000"/>
        </w:rPr>
        <w:t>
на постановления суда первой, апелляционной, кассационной</w:t>
      </w:r>
      <w:r>
        <w:br/>
      </w:r>
      <w:r>
        <w:rPr>
          <w:rFonts w:ascii="Times New Roman"/>
          <w:b/>
          <w:i w:val="false"/>
          <w:color w:val="000000"/>
        </w:rPr>
        <w:t>
инстанций, рассмотренных надзорной инстанцией (по числу лиц)</w:t>
      </w:r>
    </w:p>
    <w:bookmarkEnd w:id="158"/>
    <w:bookmarkStart w:name="z22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Данная таблица отражает сведения о рассмотренных надзорной инстанцией ходатайствах, протестах и представлениях на постановления судов первой, апелляционной и кассационной инстанций.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отражается общее число лиц, в отношении которых постановления рассмотрены коллегией, с распределением в графах 2-4 по постановлениям инстанций (первой, апелляционной, кассационной). В графах 5-7 отражаются количество лиц, в отношении которых постановления оставлены без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Количество отмененных постановлений отражается в графе 8, в графах 9-10 по постановлениям первой, апелляционной и кассационной инстанций,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графы 8 в графах 12-35 отражаются основания отмен постановлений.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36 отражается количество отмененных постановлений с прекращением дела, с дальнейшей дифференциацией в графах 37-39 – по инстанциям судов, 40-48 - основаниям.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лиц, освобожденных из-под стражи, с разграничением по инстанциям отражается в графах 49-51.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отмененных постановлениях по протестам прокурора отражаются в графах 52-56.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В графе 57 учитывается количество измененных постановлений, в графах 58-60 - постановления каких инстанций были изменены.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61-83 отражаются виды и основания изменения постановлений.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84 и 85 отражаются измененные постановления апелляционной инстанции по протестам и ходатайствам одновременно (по постановлениям апелляционной и кассационной инстанций, соответственно).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графы 57 в графах 86-91 отражаются постановления, измененные по протестам прокурора.</w:t>
      </w:r>
    </w:p>
    <w:bookmarkEnd w:id="159"/>
    <w:bookmarkStart w:name="z231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Е «Движение дел с представлениями Председателя</w:t>
      </w:r>
      <w:r>
        <w:br/>
      </w:r>
      <w:r>
        <w:rPr>
          <w:rFonts w:ascii="Times New Roman"/>
          <w:b/>
          <w:i w:val="false"/>
          <w:color w:val="000000"/>
        </w:rPr>
        <w:t>
Верховного Суда Республики Казахстан на вступившие</w:t>
      </w:r>
      <w:r>
        <w:br/>
      </w:r>
      <w:r>
        <w:rPr>
          <w:rFonts w:ascii="Times New Roman"/>
          <w:b/>
          <w:i w:val="false"/>
          <w:color w:val="000000"/>
        </w:rPr>
        <w:t>
в законную силу приговоры и постановления»</w:t>
      </w:r>
    </w:p>
    <w:bookmarkEnd w:id="160"/>
    <w:bookmarkStart w:name="z23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В данной таблице отражаются сведения по движению уголовных дел с представлениями Председателя Верховного Суда Республики Казахстан на вступившие в законную силу приговоры и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отражается остаток неоконченных дел на начало отчетного периода, в графе 2 – количество поступивших дел за отчетный период, в графе 3 – количество дел, по которым представления отозваны. В графах 4-6 отражаются сведения о рассмотренных представлениях, в графе 7 – количество дел, по которым представления рассмотрены с нарушением сроков,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УПК РК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Остаток нерассмотренных дел с представлениями на конец отчетного периода отражается в графе 8, количество вынесенных частных постановлений - в графе 9, рассмотренных на государственном языке – в графе 10.</w:t>
      </w:r>
    </w:p>
    <w:bookmarkEnd w:id="161"/>
    <w:bookmarkStart w:name="z233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Приложение № 1 «Сведения о рассмотрении</w:t>
      </w:r>
      <w:r>
        <w:br/>
      </w:r>
      <w:r>
        <w:rPr>
          <w:rFonts w:ascii="Times New Roman"/>
          <w:b/>
          <w:i w:val="false"/>
          <w:color w:val="000000"/>
        </w:rPr>
        <w:t>
дел об определении подсудности»</w:t>
      </w:r>
    </w:p>
    <w:bookmarkEnd w:id="162"/>
    <w:bookmarkStart w:name="z23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В таблице отражаются сведения о количестве поступивших и рассмотренных дел об определении подсудности (</w:t>
      </w:r>
      <w:r>
        <w:rPr>
          <w:rFonts w:ascii="Times New Roman"/>
          <w:b w:val="false"/>
          <w:i w:val="false"/>
          <w:color w:val="000000"/>
          <w:sz w:val="28"/>
        </w:rPr>
        <w:t>статья 318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РК), в том числе с отражением дел на государственном языке.</w:t>
      </w:r>
    </w:p>
    <w:bookmarkEnd w:id="163"/>
    <w:bookmarkStart w:name="z235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Приложение № 2 «Рассмотрение ходатайств по пересмотру</w:t>
      </w:r>
      <w:r>
        <w:br/>
      </w:r>
      <w:r>
        <w:rPr>
          <w:rFonts w:ascii="Times New Roman"/>
          <w:b/>
          <w:i w:val="false"/>
          <w:color w:val="000000"/>
        </w:rPr>
        <w:t>
по вновь открывшимся обстоятельствам»</w:t>
      </w:r>
    </w:p>
    <w:bookmarkEnd w:id="164"/>
    <w:bookmarkStart w:name="z23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В приложении отражаются сведения о рассмотрении ходатайств по пересмотру по вновь открывшимся обстоятельствам.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отражается остаток ходатайств на начало отчетного периода. В графе 2 отражаются поступившие ходатайства в отчетном периоде. В графе 3 – количество принятых к производству ходатайств по вновь открывшимся обстоятельствам, количество возвращенных ходатайств отражается в графе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5, 6 отражаются результаты рассмотрения ходатайств, в графе 7 - их остаток на конец отчетного периода.</w:t>
      </w:r>
    </w:p>
    <w:bookmarkEnd w:id="165"/>
    <w:bookmarkStart w:name="z23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формы № 8а «Отчет по рассмотрению в надзорной</w:t>
      </w:r>
      <w:r>
        <w:br/>
      </w:r>
      <w:r>
        <w:rPr>
          <w:rFonts w:ascii="Times New Roman"/>
          <w:b/>
          <w:i w:val="false"/>
          <w:color w:val="000000"/>
        </w:rPr>
        <w:t>
инстанции уголовных дел в отношении лиц, осужденных</w:t>
      </w:r>
      <w:r>
        <w:br/>
      </w:r>
      <w:r>
        <w:rPr>
          <w:rFonts w:ascii="Times New Roman"/>
          <w:b/>
          <w:i w:val="false"/>
          <w:color w:val="000000"/>
        </w:rPr>
        <w:t>
к смертной казни и пожизненному лишению свободы (по числу лиц)»</w:t>
      </w:r>
    </w:p>
    <w:bookmarkEnd w:id="166"/>
    <w:bookmarkStart w:name="z238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А «О рассмотрении уголовных дел в надзорном</w:t>
      </w:r>
      <w:r>
        <w:br/>
      </w:r>
      <w:r>
        <w:rPr>
          <w:rFonts w:ascii="Times New Roman"/>
          <w:b/>
          <w:i w:val="false"/>
          <w:color w:val="000000"/>
        </w:rPr>
        <w:t>
порядке в отношении лиц, осужденных к смертной казни</w:t>
      </w:r>
      <w:r>
        <w:br/>
      </w:r>
      <w:r>
        <w:rPr>
          <w:rFonts w:ascii="Times New Roman"/>
          <w:b/>
          <w:i w:val="false"/>
          <w:color w:val="000000"/>
        </w:rPr>
        <w:t>
(по числу лиц)»</w:t>
      </w:r>
    </w:p>
    <w:bookmarkEnd w:id="167"/>
    <w:bookmarkStart w:name="z23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Таблица А заполняется с соблюдением следующих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графе 1 указывается количество лиц, в отношении которых дела находятся в остатке на начало отчетного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графа 2 отражает количество лиц, в отношении которых дела поступили в отчетном периоде. Из графы 2 в графах 3 и 4 отражаются дела, поступившие в порядке части 5 </w:t>
      </w:r>
      <w:r>
        <w:rPr>
          <w:rFonts w:ascii="Times New Roman"/>
          <w:b w:val="false"/>
          <w:i w:val="false"/>
          <w:color w:val="000000"/>
          <w:sz w:val="28"/>
        </w:rPr>
        <w:t>статьи 490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(в графе 3 - «признано наличие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485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оснований», в графе 4 - «не установлено оснований и отказано в пересмотре»);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графах 5-18 отражается работа судов по рассмотрению дел о смертной казни с соответствующим отражением в указанных графах приговоров, оставленных без изменения; с отменой приговоров и постановлений; с изменением приговоров и постановлений;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19 отражается количество лиц, в отношении которых смертная казнь в порядке помилования заменена на пожизненное лишение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20 отражается количество лиц, в отношении которых дела находятся в остатке на конец отчетного периода.</w:t>
      </w:r>
    </w:p>
    <w:bookmarkEnd w:id="168"/>
    <w:bookmarkStart w:name="z240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Б «О рассмотрении уголовных дел в надзорном</w:t>
      </w:r>
      <w:r>
        <w:br/>
      </w:r>
      <w:r>
        <w:rPr>
          <w:rFonts w:ascii="Times New Roman"/>
          <w:b/>
          <w:i w:val="false"/>
          <w:color w:val="000000"/>
        </w:rPr>
        <w:t>
порядке в отношении лиц, осужденных к пожизненному</w:t>
      </w:r>
      <w:r>
        <w:br/>
      </w:r>
      <w:r>
        <w:rPr>
          <w:rFonts w:ascii="Times New Roman"/>
          <w:b/>
          <w:i w:val="false"/>
          <w:color w:val="000000"/>
        </w:rPr>
        <w:t>
лишению свободы (по числу лиц)»</w:t>
      </w:r>
    </w:p>
    <w:bookmarkEnd w:id="169"/>
    <w:bookmarkStart w:name="z24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Данная таблица составляется по правилам таблицы А.</w:t>
      </w:r>
    </w:p>
    <w:bookmarkEnd w:id="170"/>
    <w:bookmarkStart w:name="z242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формы № 2-Ж «Отчет о рассмотрении судами жалоб</w:t>
      </w:r>
      <w:r>
        <w:br/>
      </w:r>
      <w:r>
        <w:rPr>
          <w:rFonts w:ascii="Times New Roman"/>
          <w:b/>
          <w:i w:val="false"/>
          <w:color w:val="000000"/>
        </w:rPr>
        <w:t xml:space="preserve">
по делам частного обвинения» </w:t>
      </w:r>
    </w:p>
    <w:bookmarkEnd w:id="171"/>
    <w:bookmarkStart w:name="z24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Отчет состоит из 11 граф и 15 строк, которые соответствуют статьям УК РК, уголовное преследование по которым осуществляется в порядке частного обвинения,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отражаются жалобы, которые по состоянию на 1 января нового отчетного года остались нерассмотренными.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отражается общее количество зарегистрированных в отчетном периоде жалоб, из них поступившие от органов следствия, дознания и прокурора указываются в графе 3, из других судов по территориальности - в графе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отражается количество поданных жалоб, несоответствующих требованиям, указанным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статьи 408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6, 7, 8, 9 отражаются, соответственно, постановления, принятые судом в порядке части 2 </w:t>
      </w:r>
      <w:r>
        <w:rPr>
          <w:rFonts w:ascii="Times New Roman"/>
          <w:b w:val="false"/>
          <w:i w:val="false"/>
          <w:color w:val="000000"/>
          <w:sz w:val="28"/>
        </w:rPr>
        <w:t>статьи 409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РК: о принятии жалобы к своему производству, об отказе в принятии жалобы к производству, о передаче жалобы по подследственности или подсудности.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10 отражает количество жалоб, рассмотренных с нарушением срока, установленного частью 2 </w:t>
      </w:r>
      <w:r>
        <w:rPr>
          <w:rFonts w:ascii="Times New Roman"/>
          <w:b w:val="false"/>
          <w:i w:val="false"/>
          <w:color w:val="000000"/>
          <w:sz w:val="28"/>
        </w:rPr>
        <w:t>статьи 409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11 отражает остаток нерассмотренных жалоб на конец отчетного периода.</w:t>
      </w:r>
    </w:p>
    <w:bookmarkEnd w:id="1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