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6fb7" w14:textId="0b56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субсидирования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апреля 2014 года № 74. Зарегистрировано Департаментом юстиции Западно-Казахстанской области 30 мая 2014 года № 3551. Утратило силу - постановлением акимата Западно-Казахстанской области от 21 июля 2015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 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Западно-Казахстанской области А. К. 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74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повышения продуктивности и качества продукции животноводства" (далее – государственная услуга) оказывается местными исполнительными органами области, районов и города областного значения (далее – услугодатель)физическим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заявка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повышения продуктивности и качества продукции животноводства",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от услугополучателя заявки с полным пакетом документов и регистрирует в журнале регистрации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талона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получения заявки проверяет пакет документов и услугополучателя на предмет соответствия критериям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определения соответствия услугополучателя определенному уровню составляются сводные акты по районам и городу Уральск, которые утверждаются акимами;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сводные акты, утвержденные акимами районов и города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утвержденные сводные акты по районам и городу Уральск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управления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от отдела сводные акты, регистрирует в журнале регистрации сводных актов и рассматривает сводные акты на предмет соответствия услугополучателя критериям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регистрация в журнале регистрации сводных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определения соответствия направляет сводные акты по районам и городу Уральск на рассмотрение комиссии по вопросам субсидирования животноводства(далее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Комиссия рассматривает сводные акты по району и городу Уральск, составляет сводный акт по области и направляет на утверждение председателю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Председатель комиссии утверждает сводный акт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Управление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 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отдела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от услугополучателя заявки с полным пакетом документов и регистрирует в журнале регистрации заявок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талона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получения заявки проверяет пакет документов и услугополучателя на предмет соответствия критериям и требованиям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определения соответствия услугополучателя определенному уровню составляются сводные акты по районам и городу Уральск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утвержденные сводные акты в управление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управления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от отдела сводные акты по районам и городу Уральск, регистрирует в журнале регистрации сводных актов и рассматривает сводные акты на предмет соответствия услугополучателей критериям и требованиям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определения соответствия направляет сводные акты по районам и городу Уральск на рассмотрение комиссии (3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Комиссия рассматривает сводные акты по району и городу Уральск, составляет сводный акт по области и направляет на утверждение председателю комиссии(5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Председатель комиссии утверждает сводный акт по области (3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Управление представляет в территориальное подразделение казначейства реестр счетов к оплате (3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"Субсидирование повышения продуктивности и качества продукции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Порядок обжалования решений, действий (бездействия) услугодателя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с описанием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процедур (действий)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2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74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развития племенного животноводства" (далее – государственная услуга) оказывается местными исполнительными органами области, районов и города областного значения (далее – услугодатель)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заявка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племенного животноводства", утвержденному постановлением Правительства Республики Казахстан от 31 декабря 2013 года № 1542 "Об утверждении стандартов государственных услуг в области животноводства"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отдела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от услугополучателя заявки с полным пакетом документов и регистрирует в журнале регистрации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талона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получения заявки проверяет пакет документов и услугополучателя на предмет соответствия критериям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определения соответствия услугополучателя определенному уровню составляются сводные акты по районам и городу Уральск, которые утверждаются акимами;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сводные акты, утвержденные акимами районов и города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представляют утвержденные сводные акты по районам и городу Уральск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управления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от отдела сводные акты, регистрирует в журнале регистрации сводных актов и рассматривает их на предмет соответствия услугополучателя критериям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регистрация в журнале регистрации сводных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определения соответствия направляет сводные акты по районам и городу Уральск на рассмотрение комиссии по вопросам субсидирования животноводства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Комиссия рассматривает сводные акты по району и городу Уральск, составляет сводный акт по области и направляет на утверждение председателю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Председатель комиссии утверждает сводный акт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5)Управление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управления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исполнитель отдела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от услугополучателя заявки с полным пакетом документов и регистрирует в журнале регистрации заявок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талона о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получения заявки проверяет пакет документов и услугополучателя на предмет соответствия критериям и требованиям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определения соответствия услугополучателя определенному уровню составляются сводные акты по районам и городу Уральск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утвержденные сводные акт в управление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управления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от отдела сводные акты по районам и городу Уральск, регистрирует в журнале регистрации сводных актов и рассматривает сводные акты на предмет соответствия услугополучателя критериям и требованиям(3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определения соответствия направляет сводные акты на рассмотрение комиссии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Комиссия рассматривает сводные акты и составляет сводный акт по области и направляет на утверждение председателю комиссии (5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Председатель комиссии утверждает сводный акт по области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Управление представляет в территориальное подразделение казначейства реестр счетов к оплате (3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"Субсидирование развития племенного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Порядок обжалования решений, действий (бездействия)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с описанием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процедур (действий)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2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