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a483" w14:textId="95d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апреля 2014 года № 19-9. Зарегистрировано Департаментом юстиции Западно-Казахстанской области 14 мая 2014 года № 3526.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 3419, опубликованное 6 февраля 2014 года в газете "Жайық таңы") следующие изменения и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"и, лицам, приравненным по льготам и гарантиям к участникам и инвалидам Великой Отечественной войны" заменить словами "военнослужащим, проходившими воинскую службу в Афганистане, лицам, принимавших участие в ликвидации последствий катастрофы на Чернобыльской АЭС в 1986-1987 годах, лицам, ставшими инвалидами вследствие катастрофы на Чернобыльской АЭС и лицам, ставшими инвалидами вследствие ядерных испытаний на Семипалатинском испытательном ядерном полигоне";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"15 МРП" заменить словами "20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больным, нуждающимся в лечении за пределами области на основании заключения врачебной консультативной комиссии, для возмещения расходов связанных с проездом, без учета доходов в размере 15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после слов "Великой Отечественной войны" дополнить словами "лицам, проработавшими (прослужившими)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войны, военнослужащим, проходивших воинскую службу в Афганистане, лицам, принимавшим участие в ликвидации последствий катастрофы на Чернобыльской АЭС в 1986-1987 годах, лицам, ставшими инвалидами вследствие катастрофы на Чернобыльской АЭС и лицам, ставшими инвалидами вследствие ядерных испытаний на Семипалатинском испытательном ядерном полигоне".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Тлепкалиев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Джаксыбаев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