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0922" w14:textId="ae0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марта 2014 года № 21-1. Зарегистрировано Департаментом юстиции Западно-Казахстанской области 2 апреля 2014 года № 3467. Утратило силу решением Казталовского районного маслихата Западно-Казахстанской области от 2 ноября 2023 года № 9-4.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Ихсанов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Газизов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2014 года №21-1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 17-19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 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Казталовского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акимами сельских округов Казталовского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жилогопдома, имеющих право в нем-участвовать,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 местном государственном управлении и самоуправлении в Республике Казахстан"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сельского=округа или=уполномоченным им-лицом.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являются аким сельского округа или уполномоченное им-лицо.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составом, утвержденным маслихатом Казталовского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раздельногоасхода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 определяется на основе одного процента (не менее одного представителя) от жителей села, улицы, многоквартирного жилого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