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9c66" w14:textId="b179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имущественного найма (аренды) государственного имущества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17 марта 2015 года № 211. Зарегистрирован в Министерстве юстиции Республики Казахстан 17 марта 2015 года № 10479.</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74 Закона Республики Казахстан "О государственном имуществе"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Утвердить прилагаемый типовой договор имущественного найма (аренды) государственного имущества.</w:t>
      </w:r>
    </w:p>
    <w:bookmarkEnd w:id="0"/>
    <w:bookmarkStart w:name="z2" w:id="1"/>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порядке:</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3"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национальной экономики Республики Казахстан. </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со дня государственной регистрации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211</w:t>
            </w:r>
          </w:p>
        </w:tc>
      </w:tr>
    </w:tbl>
    <w:bookmarkStart w:name="z11" w:id="4"/>
    <w:p>
      <w:pPr>
        <w:spacing w:after="0"/>
        <w:ind w:left="0"/>
        <w:jc w:val="both"/>
      </w:pPr>
      <w:r>
        <w:rPr>
          <w:rFonts w:ascii="Times New Roman"/>
          <w:b w:val="false"/>
          <w:i w:val="false"/>
          <w:color w:val="000000"/>
          <w:sz w:val="28"/>
        </w:rPr>
        <w:t xml:space="preserve">
      форма            </w:t>
      </w:r>
    </w:p>
    <w:bookmarkEnd w:id="4"/>
    <w:bookmarkStart w:name="z12" w:id="5"/>
    <w:p>
      <w:pPr>
        <w:spacing w:after="0"/>
        <w:ind w:left="0"/>
        <w:jc w:val="left"/>
      </w:pPr>
      <w:r>
        <w:rPr>
          <w:rFonts w:ascii="Times New Roman"/>
          <w:b/>
          <w:i w:val="false"/>
          <w:color w:val="000000"/>
        </w:rPr>
        <w:t xml:space="preserve"> Типовой договор</w:t>
      </w:r>
      <w:r>
        <w:br/>
      </w:r>
      <w:r>
        <w:rPr>
          <w:rFonts w:ascii="Times New Roman"/>
          <w:b/>
          <w:i w:val="false"/>
          <w:color w:val="000000"/>
        </w:rPr>
        <w:t>имущественного найма (аренды) государственного имущества</w:t>
      </w:r>
    </w:p>
    <w:bookmarkEnd w:id="5"/>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год ________              № ______             "____"______20___ года</w:t>
      </w:r>
    </w:p>
    <w:p>
      <w:pPr>
        <w:spacing w:after="0"/>
        <w:ind w:left="0"/>
        <w:jc w:val="both"/>
      </w:pPr>
      <w:r>
        <w:rPr>
          <w:rFonts w:ascii="Times New Roman"/>
          <w:b w:val="false"/>
          <w:i w:val="false"/>
          <w:color w:val="000000"/>
          <w:sz w:val="28"/>
        </w:rPr>
        <w:t xml:space="preserve">
             ________________, именуемый в дальнейшем "наймодатель", в лице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w:t>
      </w:r>
      <w:r>
        <w:rPr>
          <w:rFonts w:ascii="Times New Roman"/>
          <w:b w:val="false"/>
          <w:i/>
          <w:color w:val="000000"/>
          <w:sz w:val="28"/>
        </w:rPr>
        <w:t>наймодателя</w:t>
      </w:r>
      <w:r>
        <w:rPr>
          <w:rFonts w:ascii="Times New Roman"/>
          <w:b w:val="false"/>
          <w:i/>
          <w:color w:val="000000"/>
          <w:sz w:val="28"/>
        </w:rPr>
        <w:t xml:space="preserve"> (арендодателя)</w:t>
      </w:r>
    </w:p>
    <w:p>
      <w:pPr>
        <w:spacing w:after="0"/>
        <w:ind w:left="0"/>
        <w:jc w:val="both"/>
      </w:pPr>
      <w:r>
        <w:rPr>
          <w:rFonts w:ascii="Times New Roman"/>
          <w:b w:val="false"/>
          <w:i w:val="false"/>
          <w:color w:val="000000"/>
          <w:sz w:val="28"/>
        </w:rPr>
        <w:t>
      руководителя ______, действующего на основании Положения о ____ от</w:t>
      </w:r>
    </w:p>
    <w:p>
      <w:pPr>
        <w:spacing w:after="0"/>
        <w:ind w:left="0"/>
        <w:jc w:val="both"/>
      </w:pPr>
      <w:r>
        <w:rPr>
          <w:rFonts w:ascii="Times New Roman"/>
          <w:b w:val="false"/>
          <w:i w:val="false"/>
          <w:color w:val="000000"/>
          <w:sz w:val="28"/>
        </w:rPr>
        <w:t>
      "__" ____ 20_____ года (фамилия, имя, отчество (при наличии)</w:t>
      </w:r>
    </w:p>
    <w:p>
      <w:pPr>
        <w:spacing w:after="0"/>
        <w:ind w:left="0"/>
        <w:jc w:val="both"/>
      </w:pPr>
      <w:r>
        <w:rPr>
          <w:rFonts w:ascii="Times New Roman"/>
          <w:b w:val="false"/>
          <w:i w:val="false"/>
          <w:color w:val="000000"/>
          <w:sz w:val="28"/>
        </w:rPr>
        <w:t>
      №_______, утвержденного _________ от "____"________ 20___ года №___ с</w:t>
      </w:r>
    </w:p>
    <w:p>
      <w:pPr>
        <w:spacing w:after="0"/>
        <w:ind w:left="0"/>
        <w:jc w:val="both"/>
      </w:pPr>
      <w:r>
        <w:rPr>
          <w:rFonts w:ascii="Times New Roman"/>
          <w:b w:val="false"/>
          <w:i w:val="false"/>
          <w:color w:val="000000"/>
          <w:sz w:val="28"/>
        </w:rPr>
        <w:t>
      одной стороны, и___________________________________, в лице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нанимателя (арендатор)</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именуемый в дальнейшем "наниматель" с другой стороны, совместно</w:t>
      </w:r>
    </w:p>
    <w:p>
      <w:pPr>
        <w:spacing w:after="0"/>
        <w:ind w:left="0"/>
        <w:jc w:val="both"/>
      </w:pPr>
      <w:r>
        <w:rPr>
          <w:rFonts w:ascii="Times New Roman"/>
          <w:b w:val="false"/>
          <w:i w:val="false"/>
          <w:color w:val="000000"/>
          <w:sz w:val="28"/>
        </w:rPr>
        <w:t>
      именуемые как "стороны", заключили настоящий договор о нижеследующем.</w:t>
      </w:r>
    </w:p>
    <w:bookmarkStart w:name="z13" w:id="6"/>
    <w:p>
      <w:pPr>
        <w:spacing w:after="0"/>
        <w:ind w:left="0"/>
        <w:jc w:val="left"/>
      </w:pPr>
      <w:r>
        <w:rPr>
          <w:rFonts w:ascii="Times New Roman"/>
          <w:b/>
          <w:i w:val="false"/>
          <w:color w:val="000000"/>
        </w:rPr>
        <w:t xml:space="preserve"> 1. Предмет договора</w:t>
      </w:r>
    </w:p>
    <w:bookmarkEnd w:id="6"/>
    <w:bookmarkStart w:name="z14" w:id="7"/>
    <w:p>
      <w:pPr>
        <w:spacing w:after="0"/>
        <w:ind w:left="0"/>
        <w:jc w:val="both"/>
      </w:pPr>
      <w:r>
        <w:rPr>
          <w:rFonts w:ascii="Times New Roman"/>
          <w:b w:val="false"/>
          <w:i w:val="false"/>
          <w:color w:val="000000"/>
          <w:sz w:val="28"/>
        </w:rPr>
        <w:t>
            1. Предметом договора является предоставление в имущественный</w:t>
      </w:r>
    </w:p>
    <w:bookmarkEnd w:id="7"/>
    <w:p>
      <w:pPr>
        <w:spacing w:after="0"/>
        <w:ind w:left="0"/>
        <w:jc w:val="both"/>
      </w:pPr>
      <w:r>
        <w:rPr>
          <w:rFonts w:ascii="Times New Roman"/>
          <w:b w:val="false"/>
          <w:i w:val="false"/>
          <w:color w:val="000000"/>
          <w:sz w:val="28"/>
        </w:rPr>
        <w:t>
      наем (аренду) ____________, расположенного по адресу: 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w:t>
      </w:r>
      <w:r>
        <w:rPr>
          <w:rFonts w:ascii="Times New Roman"/>
          <w:b w:val="false"/>
          <w:i/>
          <w:color w:val="000000"/>
          <w:sz w:val="28"/>
        </w:rPr>
        <w:t>объекта)  (</w:t>
      </w:r>
      <w:r>
        <w:rPr>
          <w:rFonts w:ascii="Times New Roman"/>
          <w:b w:val="false"/>
          <w:i/>
          <w:color w:val="000000"/>
          <w:sz w:val="28"/>
        </w:rPr>
        <w:t>местонахождение и краткая характеристика объекта)</w:t>
      </w:r>
    </w:p>
    <w:p>
      <w:pPr>
        <w:spacing w:after="0"/>
        <w:ind w:left="0"/>
        <w:jc w:val="both"/>
      </w:pPr>
      <w:r>
        <w:rPr>
          <w:rFonts w:ascii="Times New Roman"/>
          <w:b w:val="false"/>
          <w:i w:val="false"/>
          <w:color w:val="000000"/>
          <w:sz w:val="28"/>
        </w:rPr>
        <w:t>
      именуемого в дальнейшем "объект", находящегося на балансе</w:t>
      </w:r>
    </w:p>
    <w:p>
      <w:pPr>
        <w:spacing w:after="0"/>
        <w:ind w:left="0"/>
        <w:jc w:val="both"/>
      </w:pPr>
      <w:r>
        <w:rPr>
          <w:rFonts w:ascii="Times New Roman"/>
          <w:b w:val="false"/>
          <w:i w:val="false"/>
          <w:color w:val="000000"/>
          <w:sz w:val="28"/>
        </w:rPr>
        <w:t>
      __________________________ именуемый в дальнейшем "балансодержатель":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(наименование балансодержателя)</w:t>
      </w:r>
    </w:p>
    <w:p>
      <w:pPr>
        <w:spacing w:after="0"/>
        <w:ind w:left="0"/>
        <w:jc w:val="both"/>
      </w:pPr>
      <w:r>
        <w:rPr>
          <w:rFonts w:ascii="Times New Roman"/>
          <w:b w:val="false"/>
          <w:i w:val="false"/>
          <w:color w:val="000000"/>
          <w:sz w:val="28"/>
        </w:rPr>
        <w:t>
             1) на основании приказа ___________ от "__" _____ 20__ года №__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w:t>
      </w:r>
      <w:r>
        <w:rPr>
          <w:rFonts w:ascii="Times New Roman"/>
          <w:b w:val="false"/>
          <w:i/>
          <w:color w:val="000000"/>
          <w:sz w:val="28"/>
        </w:rPr>
        <w:t>наймодателя</w:t>
      </w:r>
      <w:r>
        <w:rPr>
          <w:rFonts w:ascii="Times New Roman"/>
          <w:b w:val="false"/>
          <w:i/>
          <w:color w:val="000000"/>
          <w:sz w:val="28"/>
        </w:rPr>
        <w:t>)</w:t>
      </w:r>
    </w:p>
    <w:p>
      <w:pPr>
        <w:spacing w:after="0"/>
        <w:ind w:left="0"/>
        <w:jc w:val="both"/>
      </w:pPr>
      <w:r>
        <w:rPr>
          <w:rFonts w:ascii="Times New Roman"/>
          <w:b w:val="false"/>
          <w:i w:val="false"/>
          <w:color w:val="000000"/>
          <w:sz w:val="28"/>
        </w:rPr>
        <w:t>
            2) по результатам тендера в соответствии с протоколом о</w:t>
      </w:r>
    </w:p>
    <w:p>
      <w:pPr>
        <w:spacing w:after="0"/>
        <w:ind w:left="0"/>
        <w:jc w:val="both"/>
      </w:pPr>
      <w:r>
        <w:rPr>
          <w:rFonts w:ascii="Times New Roman"/>
          <w:b w:val="false"/>
          <w:i w:val="false"/>
          <w:color w:val="000000"/>
          <w:sz w:val="28"/>
        </w:rPr>
        <w:t>
      результатах тендера от "___" ______20__года №__.</w:t>
      </w:r>
    </w:p>
    <w:bookmarkStart w:name="z15" w:id="8"/>
    <w:p>
      <w:pPr>
        <w:spacing w:after="0"/>
        <w:ind w:left="0"/>
        <w:jc w:val="both"/>
      </w:pPr>
      <w:r>
        <w:rPr>
          <w:rFonts w:ascii="Times New Roman"/>
          <w:b w:val="false"/>
          <w:i w:val="false"/>
          <w:color w:val="000000"/>
          <w:sz w:val="28"/>
        </w:rPr>
        <w:t>
            2. Наймодатель передает, а наниматель принимает в имущественный</w:t>
      </w:r>
    </w:p>
    <w:bookmarkEnd w:id="8"/>
    <w:p>
      <w:pPr>
        <w:spacing w:after="0"/>
        <w:ind w:left="0"/>
        <w:jc w:val="both"/>
      </w:pPr>
      <w:r>
        <w:rPr>
          <w:rFonts w:ascii="Times New Roman"/>
          <w:b w:val="false"/>
          <w:i w:val="false"/>
          <w:color w:val="000000"/>
          <w:sz w:val="28"/>
        </w:rPr>
        <w:t>
      наем (аренду) объект с "____" ________20____года по "__"</w:t>
      </w:r>
    </w:p>
    <w:p>
      <w:pPr>
        <w:spacing w:after="0"/>
        <w:ind w:left="0"/>
        <w:jc w:val="both"/>
      </w:pPr>
      <w:r>
        <w:rPr>
          <w:rFonts w:ascii="Times New Roman"/>
          <w:b w:val="false"/>
          <w:i w:val="false"/>
          <w:color w:val="000000"/>
          <w:sz w:val="28"/>
        </w:rPr>
        <w:t>
      _____20____года для использования в целях</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(назначение объекта, либо условия тендера)</w:t>
      </w:r>
    </w:p>
    <w:p>
      <w:pPr>
        <w:spacing w:after="0"/>
        <w:ind w:left="0"/>
        <w:jc w:val="both"/>
      </w:pPr>
      <w:r>
        <w:rPr>
          <w:rFonts w:ascii="Times New Roman"/>
          <w:b w:val="false"/>
          <w:i w:val="false"/>
          <w:color w:val="000000"/>
          <w:sz w:val="28"/>
        </w:rPr>
        <w:t>
      По истечении указанного срока данный договор прекращает свое</w:t>
      </w:r>
    </w:p>
    <w:p>
      <w:pPr>
        <w:spacing w:after="0"/>
        <w:ind w:left="0"/>
        <w:jc w:val="both"/>
      </w:pPr>
      <w:r>
        <w:rPr>
          <w:rFonts w:ascii="Times New Roman"/>
          <w:b w:val="false"/>
          <w:i w:val="false"/>
          <w:color w:val="000000"/>
          <w:sz w:val="28"/>
        </w:rPr>
        <w:t>
      действие.</w:t>
      </w:r>
    </w:p>
    <w:bookmarkStart w:name="z16" w:id="9"/>
    <w:p>
      <w:pPr>
        <w:spacing w:after="0"/>
        <w:ind w:left="0"/>
        <w:jc w:val="left"/>
      </w:pPr>
      <w:r>
        <w:rPr>
          <w:rFonts w:ascii="Times New Roman"/>
          <w:b/>
          <w:i w:val="false"/>
          <w:color w:val="000000"/>
        </w:rPr>
        <w:t xml:space="preserve"> 2. Общие условия</w:t>
      </w:r>
    </w:p>
    <w:bookmarkEnd w:id="9"/>
    <w:bookmarkStart w:name="z17" w:id="10"/>
    <w:p>
      <w:pPr>
        <w:spacing w:after="0"/>
        <w:ind w:left="0"/>
        <w:jc w:val="both"/>
      </w:pPr>
      <w:r>
        <w:rPr>
          <w:rFonts w:ascii="Times New Roman"/>
          <w:b w:val="false"/>
          <w:i w:val="false"/>
          <w:color w:val="000000"/>
          <w:sz w:val="28"/>
        </w:rPr>
        <w:t>
      3. Передача объекта в аренду осуществляется по акту</w:t>
      </w:r>
    </w:p>
    <w:bookmarkEnd w:id="10"/>
    <w:p>
      <w:pPr>
        <w:spacing w:after="0"/>
        <w:ind w:left="0"/>
        <w:jc w:val="both"/>
      </w:pPr>
      <w:r>
        <w:rPr>
          <w:rFonts w:ascii="Times New Roman"/>
          <w:b w:val="false"/>
          <w:i w:val="false"/>
          <w:color w:val="000000"/>
          <w:sz w:val="28"/>
        </w:rPr>
        <w:t>
      приема-передачи (с отражением фактического состояния объекта на</w:t>
      </w:r>
    </w:p>
    <w:p>
      <w:pPr>
        <w:spacing w:after="0"/>
        <w:ind w:left="0"/>
        <w:jc w:val="both"/>
      </w:pPr>
      <w:r>
        <w:rPr>
          <w:rFonts w:ascii="Times New Roman"/>
          <w:b w:val="false"/>
          <w:i w:val="false"/>
          <w:color w:val="000000"/>
          <w:sz w:val="28"/>
        </w:rPr>
        <w:t>
      момент передачи), который подписывается представителями нанимателя,</w:t>
      </w:r>
    </w:p>
    <w:p>
      <w:pPr>
        <w:spacing w:after="0"/>
        <w:ind w:left="0"/>
        <w:jc w:val="both"/>
      </w:pPr>
      <w:r>
        <w:rPr>
          <w:rFonts w:ascii="Times New Roman"/>
          <w:b w:val="false"/>
          <w:i w:val="false"/>
          <w:color w:val="000000"/>
          <w:sz w:val="28"/>
        </w:rPr>
        <w:t>
      балансодержателя и утверждается наймодателем и является неотъемлемой</w:t>
      </w:r>
    </w:p>
    <w:p>
      <w:pPr>
        <w:spacing w:after="0"/>
        <w:ind w:left="0"/>
        <w:jc w:val="both"/>
      </w:pPr>
      <w:r>
        <w:rPr>
          <w:rFonts w:ascii="Times New Roman"/>
          <w:b w:val="false"/>
          <w:i w:val="false"/>
          <w:color w:val="000000"/>
          <w:sz w:val="28"/>
        </w:rPr>
        <w:t>
      частью настоящего договора.</w:t>
      </w:r>
    </w:p>
    <w:bookmarkStart w:name="z18" w:id="11"/>
    <w:p>
      <w:pPr>
        <w:spacing w:after="0"/>
        <w:ind w:left="0"/>
        <w:jc w:val="both"/>
      </w:pPr>
      <w:r>
        <w:rPr>
          <w:rFonts w:ascii="Times New Roman"/>
          <w:b w:val="false"/>
          <w:i w:val="false"/>
          <w:color w:val="000000"/>
          <w:sz w:val="28"/>
        </w:rPr>
        <w:t>
      4. Подписанием договора наймодатель и письменным согласием</w:t>
      </w:r>
    </w:p>
    <w:bookmarkEnd w:id="11"/>
    <w:p>
      <w:pPr>
        <w:spacing w:after="0"/>
        <w:ind w:left="0"/>
        <w:jc w:val="both"/>
      </w:pPr>
      <w:r>
        <w:rPr>
          <w:rFonts w:ascii="Times New Roman"/>
          <w:b w:val="false"/>
          <w:i w:val="false"/>
          <w:color w:val="000000"/>
          <w:sz w:val="28"/>
        </w:rPr>
        <w:t>
      балансодержатель, удостоверяют, что сдаваемый объект на момент</w:t>
      </w:r>
    </w:p>
    <w:p>
      <w:pPr>
        <w:spacing w:after="0"/>
        <w:ind w:left="0"/>
        <w:jc w:val="both"/>
      </w:pPr>
      <w:r>
        <w:rPr>
          <w:rFonts w:ascii="Times New Roman"/>
          <w:b w:val="false"/>
          <w:i w:val="false"/>
          <w:color w:val="000000"/>
          <w:sz w:val="28"/>
        </w:rPr>
        <w:t>
      передачи не заложен, не продан, не находится под арестом и не может</w:t>
      </w:r>
    </w:p>
    <w:p>
      <w:pPr>
        <w:spacing w:after="0"/>
        <w:ind w:left="0"/>
        <w:jc w:val="both"/>
      </w:pPr>
      <w:r>
        <w:rPr>
          <w:rFonts w:ascii="Times New Roman"/>
          <w:b w:val="false"/>
          <w:i w:val="false"/>
          <w:color w:val="000000"/>
          <w:sz w:val="28"/>
        </w:rPr>
        <w:t>
      быть истребован в течение действия договора третьими лицами, не</w:t>
      </w:r>
    </w:p>
    <w:p>
      <w:pPr>
        <w:spacing w:after="0"/>
        <w:ind w:left="0"/>
        <w:jc w:val="both"/>
      </w:pPr>
      <w:r>
        <w:rPr>
          <w:rFonts w:ascii="Times New Roman"/>
          <w:b w:val="false"/>
          <w:i w:val="false"/>
          <w:color w:val="000000"/>
          <w:sz w:val="28"/>
        </w:rPr>
        <w:t>
      имеющими отношения к договору.</w:t>
      </w:r>
    </w:p>
    <w:bookmarkStart w:name="z19" w:id="12"/>
    <w:p>
      <w:pPr>
        <w:spacing w:after="0"/>
        <w:ind w:left="0"/>
        <w:jc w:val="both"/>
      </w:pPr>
      <w:r>
        <w:rPr>
          <w:rFonts w:ascii="Times New Roman"/>
          <w:b w:val="false"/>
          <w:i w:val="false"/>
          <w:color w:val="000000"/>
          <w:sz w:val="28"/>
        </w:rPr>
        <w:t>
      5. Договор имущественного найма на недвижимое имущество,</w:t>
      </w:r>
    </w:p>
    <w:bookmarkEnd w:id="12"/>
    <w:p>
      <w:pPr>
        <w:spacing w:after="0"/>
        <w:ind w:left="0"/>
        <w:jc w:val="both"/>
      </w:pPr>
      <w:r>
        <w:rPr>
          <w:rFonts w:ascii="Times New Roman"/>
          <w:b w:val="false"/>
          <w:i w:val="false"/>
          <w:color w:val="000000"/>
          <w:sz w:val="28"/>
        </w:rPr>
        <w:t>
      заключенный на срок не менее одного года, подлежит государственной</w:t>
      </w:r>
    </w:p>
    <w:p>
      <w:pPr>
        <w:spacing w:after="0"/>
        <w:ind w:left="0"/>
        <w:jc w:val="both"/>
      </w:pPr>
      <w:r>
        <w:rPr>
          <w:rFonts w:ascii="Times New Roman"/>
          <w:b w:val="false"/>
          <w:i w:val="false"/>
          <w:color w:val="000000"/>
          <w:sz w:val="28"/>
        </w:rPr>
        <w:t xml:space="preserve">
      регистрации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w:t>
      </w:r>
    </w:p>
    <w:p>
      <w:pPr>
        <w:spacing w:after="0"/>
        <w:ind w:left="0"/>
        <w:jc w:val="both"/>
      </w:pPr>
      <w:r>
        <w:rPr>
          <w:rFonts w:ascii="Times New Roman"/>
          <w:b w:val="false"/>
          <w:i w:val="false"/>
          <w:color w:val="000000"/>
          <w:sz w:val="28"/>
        </w:rPr>
        <w:t>
      государственной регистрации прав на недвижимое имущество" и считается</w:t>
      </w:r>
    </w:p>
    <w:p>
      <w:pPr>
        <w:spacing w:after="0"/>
        <w:ind w:left="0"/>
        <w:jc w:val="both"/>
      </w:pPr>
      <w:r>
        <w:rPr>
          <w:rFonts w:ascii="Times New Roman"/>
          <w:b w:val="false"/>
          <w:i w:val="false"/>
          <w:color w:val="000000"/>
          <w:sz w:val="28"/>
        </w:rPr>
        <w:t>
      заключенным с момента такой регистрации.</w:t>
      </w:r>
    </w:p>
    <w:p>
      <w:pPr>
        <w:spacing w:after="0"/>
        <w:ind w:left="0"/>
        <w:jc w:val="both"/>
      </w:pPr>
      <w:r>
        <w:rPr>
          <w:rFonts w:ascii="Times New Roman"/>
          <w:b w:val="false"/>
          <w:i w:val="false"/>
          <w:color w:val="000000"/>
          <w:sz w:val="28"/>
        </w:rPr>
        <w:t>
      Государственная регистрация договора осуществляется за счет</w:t>
      </w:r>
    </w:p>
    <w:p>
      <w:pPr>
        <w:spacing w:after="0"/>
        <w:ind w:left="0"/>
        <w:jc w:val="both"/>
      </w:pPr>
      <w:r>
        <w:rPr>
          <w:rFonts w:ascii="Times New Roman"/>
          <w:b w:val="false"/>
          <w:i w:val="false"/>
          <w:color w:val="000000"/>
          <w:sz w:val="28"/>
        </w:rPr>
        <w:t>
      средств нанимателя.</w:t>
      </w:r>
    </w:p>
    <w:bookmarkStart w:name="z20" w:id="13"/>
    <w:p>
      <w:pPr>
        <w:spacing w:after="0"/>
        <w:ind w:left="0"/>
        <w:jc w:val="both"/>
      </w:pPr>
      <w:r>
        <w:rPr>
          <w:rFonts w:ascii="Times New Roman"/>
          <w:b w:val="false"/>
          <w:i w:val="false"/>
          <w:color w:val="000000"/>
          <w:sz w:val="28"/>
        </w:rPr>
        <w:t>
      6. Наниматель несет полную ответственность за обеспечение</w:t>
      </w:r>
    </w:p>
    <w:bookmarkEnd w:id="13"/>
    <w:p>
      <w:pPr>
        <w:spacing w:after="0"/>
        <w:ind w:left="0"/>
        <w:jc w:val="both"/>
      </w:pPr>
      <w:r>
        <w:rPr>
          <w:rFonts w:ascii="Times New Roman"/>
          <w:b w:val="false"/>
          <w:i w:val="false"/>
          <w:color w:val="000000"/>
          <w:sz w:val="28"/>
        </w:rPr>
        <w:t>
      пожарной и электробезопасности, за правильную эксплуатацию</w:t>
      </w:r>
    </w:p>
    <w:p>
      <w:pPr>
        <w:spacing w:after="0"/>
        <w:ind w:left="0"/>
        <w:jc w:val="both"/>
      </w:pPr>
      <w:r>
        <w:rPr>
          <w:rFonts w:ascii="Times New Roman"/>
          <w:b w:val="false"/>
          <w:i w:val="false"/>
          <w:color w:val="000000"/>
          <w:sz w:val="28"/>
        </w:rPr>
        <w:t>
      технических средств и инженерного оборудования в арендуемых</w:t>
      </w:r>
    </w:p>
    <w:p>
      <w:pPr>
        <w:spacing w:after="0"/>
        <w:ind w:left="0"/>
        <w:jc w:val="both"/>
      </w:pPr>
      <w:r>
        <w:rPr>
          <w:rFonts w:ascii="Times New Roman"/>
          <w:b w:val="false"/>
          <w:i w:val="false"/>
          <w:color w:val="000000"/>
          <w:sz w:val="28"/>
        </w:rPr>
        <w:t>
      помещениях, а также за последствия ненадлежащего исполнения</w:t>
      </w:r>
    </w:p>
    <w:p>
      <w:pPr>
        <w:spacing w:after="0"/>
        <w:ind w:left="0"/>
        <w:jc w:val="both"/>
      </w:pPr>
      <w:r>
        <w:rPr>
          <w:rFonts w:ascii="Times New Roman"/>
          <w:b w:val="false"/>
          <w:i w:val="false"/>
          <w:color w:val="000000"/>
          <w:sz w:val="28"/>
        </w:rPr>
        <w:t>
      предусмотренных настоящим пунктом условий.</w:t>
      </w:r>
    </w:p>
    <w:bookmarkStart w:name="z21" w:id="14"/>
    <w:p>
      <w:pPr>
        <w:spacing w:after="0"/>
        <w:ind w:left="0"/>
        <w:jc w:val="left"/>
      </w:pPr>
      <w:r>
        <w:rPr>
          <w:rFonts w:ascii="Times New Roman"/>
          <w:b/>
          <w:i w:val="false"/>
          <w:color w:val="000000"/>
        </w:rPr>
        <w:t xml:space="preserve"> 3. Права и обязанности сторон</w:t>
      </w:r>
    </w:p>
    <w:bookmarkEnd w:id="14"/>
    <w:bookmarkStart w:name="z22" w:id="15"/>
    <w:p>
      <w:pPr>
        <w:spacing w:after="0"/>
        <w:ind w:left="0"/>
        <w:jc w:val="both"/>
      </w:pPr>
      <w:r>
        <w:rPr>
          <w:rFonts w:ascii="Times New Roman"/>
          <w:b w:val="false"/>
          <w:i w:val="false"/>
          <w:color w:val="000000"/>
          <w:sz w:val="28"/>
        </w:rPr>
        <w:t>
      7. Наймодатель имеет право:</w:t>
      </w:r>
    </w:p>
    <w:bookmarkEnd w:id="15"/>
    <w:bookmarkStart w:name="z44" w:id="16"/>
    <w:p>
      <w:pPr>
        <w:spacing w:after="0"/>
        <w:ind w:left="0"/>
        <w:jc w:val="both"/>
      </w:pPr>
      <w:r>
        <w:rPr>
          <w:rFonts w:ascii="Times New Roman"/>
          <w:b w:val="false"/>
          <w:i w:val="false"/>
          <w:color w:val="000000"/>
          <w:sz w:val="28"/>
        </w:rPr>
        <w:t>
      1) по согласованию с балансодержателем дать письменное разрешение нанимателю на перепланировку или переоборудование объекта, расположенных в нем сетей и коммуникаций и передачу в субаренду;</w:t>
      </w:r>
    </w:p>
    <w:bookmarkEnd w:id="16"/>
    <w:p>
      <w:pPr>
        <w:spacing w:after="0"/>
        <w:ind w:left="0"/>
        <w:jc w:val="both"/>
      </w:pPr>
      <w:r>
        <w:rPr>
          <w:rFonts w:ascii="Times New Roman"/>
          <w:b w:val="false"/>
          <w:i w:val="false"/>
          <w:color w:val="000000"/>
          <w:sz w:val="28"/>
        </w:rPr>
        <w:t>
      2) осуществлять контроль за своевременностью и полнотой перечисления арендной платы;</w:t>
      </w:r>
    </w:p>
    <w:p>
      <w:pPr>
        <w:spacing w:after="0"/>
        <w:ind w:left="0"/>
        <w:jc w:val="both"/>
      </w:pPr>
      <w:r>
        <w:rPr>
          <w:rFonts w:ascii="Times New Roman"/>
          <w:b w:val="false"/>
          <w:i w:val="false"/>
          <w:color w:val="000000"/>
          <w:sz w:val="28"/>
        </w:rPr>
        <w:t>
      3) начислить пеню за несвоевременность внесения арендной платы;</w:t>
      </w:r>
    </w:p>
    <w:p>
      <w:pPr>
        <w:spacing w:after="0"/>
        <w:ind w:left="0"/>
        <w:jc w:val="both"/>
      </w:pPr>
      <w:r>
        <w:rPr>
          <w:rFonts w:ascii="Times New Roman"/>
          <w:b w:val="false"/>
          <w:i w:val="false"/>
          <w:color w:val="000000"/>
          <w:sz w:val="28"/>
        </w:rPr>
        <w:t>
      4) продлить срок договора, вносить изменения и дополнения в договор или расторгнуть его по соглашению сторон;</w:t>
      </w:r>
    </w:p>
    <w:p>
      <w:pPr>
        <w:spacing w:after="0"/>
        <w:ind w:left="0"/>
        <w:jc w:val="both"/>
      </w:pPr>
      <w:r>
        <w:rPr>
          <w:rFonts w:ascii="Times New Roman"/>
          <w:b w:val="false"/>
          <w:i w:val="false"/>
          <w:color w:val="000000"/>
          <w:sz w:val="28"/>
        </w:rPr>
        <w:t>
      5) осуществлять мониторинг целевого использования объекта.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8. Наниматель имеет право:</w:t>
      </w:r>
    </w:p>
    <w:bookmarkEnd w:id="17"/>
    <w:p>
      <w:pPr>
        <w:spacing w:after="0"/>
        <w:ind w:left="0"/>
        <w:jc w:val="both"/>
      </w:pPr>
      <w:r>
        <w:rPr>
          <w:rFonts w:ascii="Times New Roman"/>
          <w:b w:val="false"/>
          <w:i w:val="false"/>
          <w:color w:val="000000"/>
          <w:sz w:val="28"/>
        </w:rPr>
        <w:t>
      1) вносить арендную плату авансом;</w:t>
      </w:r>
    </w:p>
    <w:p>
      <w:pPr>
        <w:spacing w:after="0"/>
        <w:ind w:left="0"/>
        <w:jc w:val="both"/>
      </w:pPr>
      <w:r>
        <w:rPr>
          <w:rFonts w:ascii="Times New Roman"/>
          <w:b w:val="false"/>
          <w:i w:val="false"/>
          <w:color w:val="000000"/>
          <w:sz w:val="28"/>
        </w:rPr>
        <w:t>
      2) с письменного согласия балансодержателя обратиться к</w:t>
      </w:r>
    </w:p>
    <w:p>
      <w:pPr>
        <w:spacing w:after="0"/>
        <w:ind w:left="0"/>
        <w:jc w:val="both"/>
      </w:pPr>
      <w:r>
        <w:rPr>
          <w:rFonts w:ascii="Times New Roman"/>
          <w:b w:val="false"/>
          <w:i w:val="false"/>
          <w:color w:val="000000"/>
          <w:sz w:val="28"/>
        </w:rPr>
        <w:t>
      наймодателю за разрешением на перепланировку или переоборудование</w:t>
      </w:r>
    </w:p>
    <w:p>
      <w:pPr>
        <w:spacing w:after="0"/>
        <w:ind w:left="0"/>
        <w:jc w:val="both"/>
      </w:pPr>
      <w:r>
        <w:rPr>
          <w:rFonts w:ascii="Times New Roman"/>
          <w:b w:val="false"/>
          <w:i w:val="false"/>
          <w:color w:val="000000"/>
          <w:sz w:val="28"/>
        </w:rPr>
        <w:t>
      объекта, расположенных в нем сетей и коммуникаций и передачу в</w:t>
      </w:r>
    </w:p>
    <w:p>
      <w:pPr>
        <w:spacing w:after="0"/>
        <w:ind w:left="0"/>
        <w:jc w:val="both"/>
      </w:pPr>
      <w:r>
        <w:rPr>
          <w:rFonts w:ascii="Times New Roman"/>
          <w:b w:val="false"/>
          <w:i w:val="false"/>
          <w:color w:val="000000"/>
          <w:sz w:val="28"/>
        </w:rPr>
        <w:t>
      субаренду;</w:t>
      </w:r>
    </w:p>
    <w:p>
      <w:pPr>
        <w:spacing w:after="0"/>
        <w:ind w:left="0"/>
        <w:jc w:val="both"/>
      </w:pPr>
      <w:r>
        <w:rPr>
          <w:rFonts w:ascii="Times New Roman"/>
          <w:b w:val="false"/>
          <w:i w:val="false"/>
          <w:color w:val="000000"/>
          <w:sz w:val="28"/>
        </w:rPr>
        <w:t>
      3) вносить предложения наймодателю о внесении изменений и</w:t>
      </w:r>
    </w:p>
    <w:p>
      <w:pPr>
        <w:spacing w:after="0"/>
        <w:ind w:left="0"/>
        <w:jc w:val="both"/>
      </w:pPr>
      <w:r>
        <w:rPr>
          <w:rFonts w:ascii="Times New Roman"/>
          <w:b w:val="false"/>
          <w:i w:val="false"/>
          <w:color w:val="000000"/>
          <w:sz w:val="28"/>
        </w:rPr>
        <w:t>
      дополнений или расторжении договора.</w:t>
      </w:r>
    </w:p>
    <w:bookmarkStart w:name="z24" w:id="18"/>
    <w:p>
      <w:pPr>
        <w:spacing w:after="0"/>
        <w:ind w:left="0"/>
        <w:jc w:val="both"/>
      </w:pPr>
      <w:r>
        <w:rPr>
          <w:rFonts w:ascii="Times New Roman"/>
          <w:b w:val="false"/>
          <w:i w:val="false"/>
          <w:color w:val="000000"/>
          <w:sz w:val="28"/>
        </w:rPr>
        <w:t>
      9. Наймодатель обязан:</w:t>
      </w:r>
    </w:p>
    <w:bookmarkEnd w:id="18"/>
    <w:bookmarkStart w:name="z43" w:id="19"/>
    <w:p>
      <w:pPr>
        <w:spacing w:after="0"/>
        <w:ind w:left="0"/>
        <w:jc w:val="both"/>
      </w:pPr>
      <w:r>
        <w:rPr>
          <w:rFonts w:ascii="Times New Roman"/>
          <w:b w:val="false"/>
          <w:i w:val="false"/>
          <w:color w:val="000000"/>
          <w:sz w:val="28"/>
        </w:rPr>
        <w:t>
      1) обеспечить передачу объекта балансодержателем нанимателю по акту приема-передачи и его утверждение в течение пяти рабочих дней после подписания договора;</w:t>
      </w:r>
    </w:p>
    <w:bookmarkEnd w:id="19"/>
    <w:p>
      <w:pPr>
        <w:spacing w:after="0"/>
        <w:ind w:left="0"/>
        <w:jc w:val="both"/>
      </w:pPr>
      <w:r>
        <w:rPr>
          <w:rFonts w:ascii="Times New Roman"/>
          <w:b w:val="false"/>
          <w:i w:val="false"/>
          <w:color w:val="000000"/>
          <w:sz w:val="28"/>
        </w:rPr>
        <w:t>
      2) не препятствовать нанимателю владеть и пользоваться объектом</w:t>
      </w:r>
    </w:p>
    <w:p>
      <w:pPr>
        <w:spacing w:after="0"/>
        <w:ind w:left="0"/>
        <w:jc w:val="both"/>
      </w:pPr>
      <w:r>
        <w:rPr>
          <w:rFonts w:ascii="Times New Roman"/>
          <w:b w:val="false"/>
          <w:i w:val="false"/>
          <w:color w:val="000000"/>
          <w:sz w:val="28"/>
        </w:rPr>
        <w:t>
      в установленном договором порядке;</w:t>
      </w:r>
    </w:p>
    <w:p>
      <w:pPr>
        <w:spacing w:after="0"/>
        <w:ind w:left="0"/>
        <w:jc w:val="both"/>
      </w:pPr>
      <w:r>
        <w:rPr>
          <w:rFonts w:ascii="Times New Roman"/>
          <w:b w:val="false"/>
          <w:i w:val="false"/>
          <w:color w:val="000000"/>
          <w:sz w:val="28"/>
        </w:rPr>
        <w:t>
      3) в случае изменения условий договора или размера арендной</w:t>
      </w:r>
    </w:p>
    <w:p>
      <w:pPr>
        <w:spacing w:after="0"/>
        <w:ind w:left="0"/>
        <w:jc w:val="both"/>
      </w:pPr>
      <w:r>
        <w:rPr>
          <w:rFonts w:ascii="Times New Roman"/>
          <w:b w:val="false"/>
          <w:i w:val="false"/>
          <w:color w:val="000000"/>
          <w:sz w:val="28"/>
        </w:rPr>
        <w:t>
      платы письменно уведомить об этом нанимателя за месяц до очередного</w:t>
      </w:r>
    </w:p>
    <w:p>
      <w:pPr>
        <w:spacing w:after="0"/>
        <w:ind w:left="0"/>
        <w:jc w:val="both"/>
      </w:pPr>
      <w:r>
        <w:rPr>
          <w:rFonts w:ascii="Times New Roman"/>
          <w:b w:val="false"/>
          <w:i w:val="false"/>
          <w:color w:val="000000"/>
          <w:sz w:val="28"/>
        </w:rPr>
        <w:t>
      срока внесения арендной платы;</w:t>
      </w:r>
    </w:p>
    <w:p>
      <w:pPr>
        <w:spacing w:after="0"/>
        <w:ind w:left="0"/>
        <w:jc w:val="both"/>
      </w:pPr>
      <w:r>
        <w:rPr>
          <w:rFonts w:ascii="Times New Roman"/>
          <w:b w:val="false"/>
          <w:i w:val="false"/>
          <w:color w:val="000000"/>
          <w:sz w:val="28"/>
        </w:rPr>
        <w:t>
      4) направить нанимателю извещение о начислении пени и штрафов</w:t>
      </w:r>
    </w:p>
    <w:p>
      <w:pPr>
        <w:spacing w:after="0"/>
        <w:ind w:left="0"/>
        <w:jc w:val="both"/>
      </w:pPr>
      <w:r>
        <w:rPr>
          <w:rFonts w:ascii="Times New Roman"/>
          <w:b w:val="false"/>
          <w:i w:val="false"/>
          <w:color w:val="000000"/>
          <w:sz w:val="28"/>
        </w:rPr>
        <w:t>
      за просроченные арендные платежи не позднее десяти календарных дней</w:t>
      </w:r>
    </w:p>
    <w:p>
      <w:pPr>
        <w:spacing w:after="0"/>
        <w:ind w:left="0"/>
        <w:jc w:val="both"/>
      </w:pPr>
      <w:r>
        <w:rPr>
          <w:rFonts w:ascii="Times New Roman"/>
          <w:b w:val="false"/>
          <w:i w:val="false"/>
          <w:color w:val="000000"/>
          <w:sz w:val="28"/>
        </w:rPr>
        <w:t>
      до очередного срока внесения арендной платы;</w:t>
      </w:r>
    </w:p>
    <w:p>
      <w:pPr>
        <w:spacing w:after="0"/>
        <w:ind w:left="0"/>
        <w:jc w:val="both"/>
      </w:pPr>
      <w:r>
        <w:rPr>
          <w:rFonts w:ascii="Times New Roman"/>
          <w:b w:val="false"/>
          <w:i w:val="false"/>
          <w:color w:val="000000"/>
          <w:sz w:val="28"/>
        </w:rPr>
        <w:t>
      5) в течение трех рабочих дней после утверждения акта приема-передачи объекта обеспечить включение сведений по настоящему договору в реестр государственного имущества (далее – реестр).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приказами Министра национальной экономики РК от 24.07.2019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10. Наниматель обязан:</w:t>
      </w:r>
    </w:p>
    <w:bookmarkEnd w:id="20"/>
    <w:p>
      <w:pPr>
        <w:spacing w:after="0"/>
        <w:ind w:left="0"/>
        <w:jc w:val="both"/>
      </w:pPr>
      <w:r>
        <w:rPr>
          <w:rFonts w:ascii="Times New Roman"/>
          <w:b w:val="false"/>
          <w:i w:val="false"/>
          <w:color w:val="000000"/>
          <w:sz w:val="28"/>
        </w:rPr>
        <w:t xml:space="preserve">
      1) вносить ежемесячно арендную плату, а также другие арендные платежи (штрафов, пени) не позднее ________________________________; </w:t>
      </w:r>
    </w:p>
    <w:p>
      <w:pPr>
        <w:spacing w:after="0"/>
        <w:ind w:left="0"/>
        <w:jc w:val="both"/>
      </w:pPr>
      <w:r>
        <w:rPr>
          <w:rFonts w:ascii="Times New Roman"/>
          <w:b w:val="false"/>
          <w:i w:val="false"/>
          <w:color w:val="000000"/>
          <w:sz w:val="28"/>
        </w:rPr>
        <w:t>
      (сроки внесения арендной платы)</w:t>
      </w:r>
    </w:p>
    <w:p>
      <w:pPr>
        <w:spacing w:after="0"/>
        <w:ind w:left="0"/>
        <w:jc w:val="both"/>
      </w:pPr>
      <w:r>
        <w:rPr>
          <w:rFonts w:ascii="Times New Roman"/>
          <w:b w:val="false"/>
          <w:i w:val="false"/>
          <w:color w:val="000000"/>
          <w:sz w:val="28"/>
        </w:rPr>
        <w:t>
      2) вносить в платежное поручение или квитанцию об оплате арендного платежа следующие сведения в поле "назначение платежа":</w:t>
      </w:r>
    </w:p>
    <w:p>
      <w:pPr>
        <w:spacing w:after="0"/>
        <w:ind w:left="0"/>
        <w:jc w:val="both"/>
      </w:pPr>
      <w:r>
        <w:rPr>
          <w:rFonts w:ascii="Times New Roman"/>
          <w:b w:val="false"/>
          <w:i w:val="false"/>
          <w:color w:val="000000"/>
          <w:sz w:val="28"/>
        </w:rPr>
        <w:t>
      индивидуальный идентификационный номер или бизнес-идентификационный номер нанимателя;</w:t>
      </w:r>
    </w:p>
    <w:p>
      <w:pPr>
        <w:spacing w:after="0"/>
        <w:ind w:left="0"/>
        <w:jc w:val="both"/>
      </w:pPr>
      <w:r>
        <w:rPr>
          <w:rFonts w:ascii="Times New Roman"/>
          <w:b w:val="false"/>
          <w:i w:val="false"/>
          <w:color w:val="000000"/>
          <w:sz w:val="28"/>
        </w:rPr>
        <w:t>
      идентификатор договора имущественного найма (аренды), присваиваемый веб-порталом реестра;</w:t>
      </w:r>
    </w:p>
    <w:p>
      <w:pPr>
        <w:spacing w:after="0"/>
        <w:ind w:left="0"/>
        <w:jc w:val="both"/>
      </w:pPr>
      <w:r>
        <w:rPr>
          <w:rFonts w:ascii="Times New Roman"/>
          <w:b w:val="false"/>
          <w:i w:val="false"/>
          <w:color w:val="000000"/>
          <w:sz w:val="28"/>
        </w:rPr>
        <w:t>
      3) производить на веб-портале реестра сверку расчетов по договору в течение пяти рабочих дней после внесения арендной платы (штрафов, пени);</w:t>
      </w:r>
    </w:p>
    <w:p>
      <w:pPr>
        <w:spacing w:after="0"/>
        <w:ind w:left="0"/>
        <w:jc w:val="both"/>
      </w:pPr>
      <w:r>
        <w:rPr>
          <w:rFonts w:ascii="Times New Roman"/>
          <w:b w:val="false"/>
          <w:i w:val="false"/>
          <w:color w:val="000000"/>
          <w:sz w:val="28"/>
        </w:rPr>
        <w:t>
      4) использовать принятый объект исключительно в целях, предусмотренных договором;</w:t>
      </w:r>
    </w:p>
    <w:p>
      <w:pPr>
        <w:spacing w:after="0"/>
        <w:ind w:left="0"/>
        <w:jc w:val="both"/>
      </w:pPr>
      <w:r>
        <w:rPr>
          <w:rFonts w:ascii="Times New Roman"/>
          <w:b w:val="false"/>
          <w:i w:val="false"/>
          <w:color w:val="000000"/>
          <w:sz w:val="28"/>
        </w:rPr>
        <w:t>
      5) содержать объект в надлежащем порядке, не совершать действий, способных вызвать повреждение объекта или расположенных в нем инженерных коммуникаций;</w:t>
      </w:r>
    </w:p>
    <w:p>
      <w:pPr>
        <w:spacing w:after="0"/>
        <w:ind w:left="0"/>
        <w:jc w:val="both"/>
      </w:pPr>
      <w:r>
        <w:rPr>
          <w:rFonts w:ascii="Times New Roman"/>
          <w:b w:val="false"/>
          <w:i w:val="false"/>
          <w:color w:val="000000"/>
          <w:sz w:val="28"/>
        </w:rPr>
        <w:t>
      6) поддерживать объект в исправном состоянии, производить за свой счет текущий ремонт и нести расходы по содержанию имущества, а также производить капитальный ремонт в согласованные сторонами сроки;</w:t>
      </w:r>
    </w:p>
    <w:p>
      <w:pPr>
        <w:spacing w:after="0"/>
        <w:ind w:left="0"/>
        <w:jc w:val="both"/>
      </w:pPr>
      <w:r>
        <w:rPr>
          <w:rFonts w:ascii="Times New Roman"/>
          <w:b w:val="false"/>
          <w:i w:val="false"/>
          <w:color w:val="000000"/>
          <w:sz w:val="28"/>
        </w:rPr>
        <w:t>
      7) в случае выхода из строя отдельных элементов объекта, инженерного оборудования, как по вине нанимателя, так и в силу естественного износа, производить ремонтные работы за свой счет;</w:t>
      </w:r>
    </w:p>
    <w:p>
      <w:pPr>
        <w:spacing w:after="0"/>
        <w:ind w:left="0"/>
        <w:jc w:val="both"/>
      </w:pPr>
      <w:r>
        <w:rPr>
          <w:rFonts w:ascii="Times New Roman"/>
          <w:b w:val="false"/>
          <w:i w:val="false"/>
          <w:color w:val="000000"/>
          <w:sz w:val="28"/>
        </w:rPr>
        <w:t>
      8) не осуществлять без предварительного письменного разрешения наймодателя перепланировку или переоборудование объекта, расположенных в нем сетей и коммуникаций;</w:t>
      </w:r>
    </w:p>
    <w:p>
      <w:pPr>
        <w:spacing w:after="0"/>
        <w:ind w:left="0"/>
        <w:jc w:val="both"/>
      </w:pPr>
      <w:r>
        <w:rPr>
          <w:rFonts w:ascii="Times New Roman"/>
          <w:b w:val="false"/>
          <w:i w:val="false"/>
          <w:color w:val="000000"/>
          <w:sz w:val="28"/>
        </w:rPr>
        <w:t>
      9) беспрепятственно допускать на объект и земельный участок, на котором находится объект, представителей наймодателя, служб санитарно-эпидемиологического надзора и других государственных органов, контролирующих соблюдение норм, касающихся порядка использования и эксплуатации объекта, в установленные ими сроки устранять зафиксированные нарушения;</w:t>
      </w:r>
    </w:p>
    <w:p>
      <w:pPr>
        <w:spacing w:after="0"/>
        <w:ind w:left="0"/>
        <w:jc w:val="both"/>
      </w:pPr>
      <w:r>
        <w:rPr>
          <w:rFonts w:ascii="Times New Roman"/>
          <w:b w:val="false"/>
          <w:i w:val="false"/>
          <w:color w:val="000000"/>
          <w:sz w:val="28"/>
        </w:rPr>
        <w:t>
      10) не передавать свои права по договору в залог, не вносить их в качестве вклада в уставный капитал хозяйственных товариществ, акционерных обществ или взноса в производственный кооператив;</w:t>
      </w:r>
    </w:p>
    <w:p>
      <w:pPr>
        <w:spacing w:after="0"/>
        <w:ind w:left="0"/>
        <w:jc w:val="both"/>
      </w:pPr>
      <w:r>
        <w:rPr>
          <w:rFonts w:ascii="Times New Roman"/>
          <w:b w:val="false"/>
          <w:i w:val="false"/>
          <w:color w:val="000000"/>
          <w:sz w:val="28"/>
        </w:rPr>
        <w:t>
      11) не позднее десяти рабочих дней до срока завершения настоящего договора на веб-портале реестра в электронной форме подать заявление о продлении срока действия договора. Отсутствие такового заявления дает основание наймодателю передать объект в имущественный наем (аренду) другим юридическим или физическим лицам;</w:t>
      </w:r>
    </w:p>
    <w:bookmarkStart w:name="z45" w:id="21"/>
    <w:p>
      <w:pPr>
        <w:spacing w:after="0"/>
        <w:ind w:left="0"/>
        <w:jc w:val="both"/>
      </w:pPr>
      <w:r>
        <w:rPr>
          <w:rFonts w:ascii="Times New Roman"/>
          <w:b w:val="false"/>
          <w:i w:val="false"/>
          <w:color w:val="000000"/>
          <w:sz w:val="28"/>
        </w:rPr>
        <w:t>
      12) при расторжении или истечении срока договора обеспечить возврат объекта балансодержателю не позднее даты расторжения договора или срока истечения договора, по акту приема- передачи, который подписывается балансодержателем и нанимателем и утверждается наймодателем на веб-портале реестра с использованием ЭЦП;</w:t>
      </w:r>
    </w:p>
    <w:bookmarkEnd w:id="21"/>
    <w:p>
      <w:pPr>
        <w:spacing w:after="0"/>
        <w:ind w:left="0"/>
        <w:jc w:val="both"/>
      </w:pPr>
      <w:r>
        <w:rPr>
          <w:rFonts w:ascii="Times New Roman"/>
          <w:b w:val="false"/>
          <w:i w:val="false"/>
          <w:color w:val="000000"/>
          <w:sz w:val="28"/>
        </w:rPr>
        <w:t>
      13) в случае приведения объекта в состояние, непригодное для использования по вине нанимателя, осуществить восстановительные работы за счет собственных средств;</w:t>
      </w:r>
    </w:p>
    <w:p>
      <w:pPr>
        <w:spacing w:after="0"/>
        <w:ind w:left="0"/>
        <w:jc w:val="both"/>
      </w:pPr>
      <w:r>
        <w:rPr>
          <w:rFonts w:ascii="Times New Roman"/>
          <w:b w:val="false"/>
          <w:i w:val="false"/>
          <w:color w:val="000000"/>
          <w:sz w:val="28"/>
        </w:rPr>
        <w:t>
      14) возместить ущерб в случае возврата объекта в нерабочем или неудовлетворительном техническом состоянии (с износом, превышающим нормативные показатели).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национальной экономики РК от 24.07.2019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2"/>
    <w:p>
      <w:pPr>
        <w:spacing w:after="0"/>
        <w:ind w:left="0"/>
        <w:jc w:val="left"/>
      </w:pPr>
      <w:r>
        <w:rPr>
          <w:rFonts w:ascii="Times New Roman"/>
          <w:b/>
          <w:i w:val="false"/>
          <w:color w:val="000000"/>
        </w:rPr>
        <w:t xml:space="preserve"> 4. Арендная плата и порядок расчетов</w:t>
      </w:r>
    </w:p>
    <w:bookmarkEnd w:id="22"/>
    <w:bookmarkStart w:name="z27" w:id="23"/>
    <w:p>
      <w:pPr>
        <w:spacing w:after="0"/>
        <w:ind w:left="0"/>
        <w:jc w:val="both"/>
      </w:pPr>
      <w:r>
        <w:rPr>
          <w:rFonts w:ascii="Times New Roman"/>
          <w:b w:val="false"/>
          <w:i w:val="false"/>
          <w:color w:val="000000"/>
          <w:sz w:val="28"/>
        </w:rPr>
        <w:t>
      11. Размер арендной платы за имущественный наем (аренду)</w:t>
      </w:r>
    </w:p>
    <w:bookmarkEnd w:id="23"/>
    <w:p>
      <w:pPr>
        <w:spacing w:after="0"/>
        <w:ind w:left="0"/>
        <w:jc w:val="both"/>
      </w:pPr>
      <w:r>
        <w:rPr>
          <w:rFonts w:ascii="Times New Roman"/>
          <w:b w:val="false"/>
          <w:i w:val="false"/>
          <w:color w:val="000000"/>
          <w:sz w:val="28"/>
        </w:rPr>
        <w:t>
      объекта составляет __________ тенге в месяц (расчет арендной платы</w:t>
      </w:r>
    </w:p>
    <w:p>
      <w:pPr>
        <w:spacing w:after="0"/>
        <w:ind w:left="0"/>
        <w:jc w:val="both"/>
      </w:pPr>
      <w:r>
        <w:rPr>
          <w:rFonts w:ascii="Times New Roman"/>
          <w:b w:val="false"/>
          <w:i w:val="false"/>
          <w:color w:val="000000"/>
          <w:sz w:val="28"/>
        </w:rPr>
        <w:t>
      приведен в приложении к договору, являющемся неотъемлемой частью</w:t>
      </w:r>
    </w:p>
    <w:p>
      <w:pPr>
        <w:spacing w:after="0"/>
        <w:ind w:left="0"/>
        <w:jc w:val="both"/>
      </w:pPr>
      <w:r>
        <w:rPr>
          <w:rFonts w:ascii="Times New Roman"/>
          <w:b w:val="false"/>
          <w:i w:val="false"/>
          <w:color w:val="000000"/>
          <w:sz w:val="28"/>
        </w:rPr>
        <w:t>
      договора).</w:t>
      </w:r>
    </w:p>
    <w:bookmarkStart w:name="z28" w:id="24"/>
    <w:p>
      <w:pPr>
        <w:spacing w:after="0"/>
        <w:ind w:left="0"/>
        <w:jc w:val="both"/>
      </w:pPr>
      <w:r>
        <w:rPr>
          <w:rFonts w:ascii="Times New Roman"/>
          <w:b w:val="false"/>
          <w:i w:val="false"/>
          <w:color w:val="000000"/>
          <w:sz w:val="28"/>
        </w:rPr>
        <w:t>
      12. В арендную плату за имущественный наем (аренду) не</w:t>
      </w:r>
    </w:p>
    <w:bookmarkEnd w:id="24"/>
    <w:p>
      <w:pPr>
        <w:spacing w:after="0"/>
        <w:ind w:left="0"/>
        <w:jc w:val="both"/>
      </w:pPr>
      <w:r>
        <w:rPr>
          <w:rFonts w:ascii="Times New Roman"/>
          <w:b w:val="false"/>
          <w:i w:val="false"/>
          <w:color w:val="000000"/>
          <w:sz w:val="28"/>
        </w:rPr>
        <w:t>
      включаются платежи за коммунальные услуги, отчисления на текущий и</w:t>
      </w:r>
    </w:p>
    <w:p>
      <w:pPr>
        <w:spacing w:after="0"/>
        <w:ind w:left="0"/>
        <w:jc w:val="both"/>
      </w:pPr>
      <w:r>
        <w:rPr>
          <w:rFonts w:ascii="Times New Roman"/>
          <w:b w:val="false"/>
          <w:i w:val="false"/>
          <w:color w:val="000000"/>
          <w:sz w:val="28"/>
        </w:rPr>
        <w:t>
      капитальный ремонт, платежи за обслуживание и охрану объекта. Эти</w:t>
      </w:r>
    </w:p>
    <w:p>
      <w:pPr>
        <w:spacing w:after="0"/>
        <w:ind w:left="0"/>
        <w:jc w:val="both"/>
      </w:pPr>
      <w:r>
        <w:rPr>
          <w:rFonts w:ascii="Times New Roman"/>
          <w:b w:val="false"/>
          <w:i w:val="false"/>
          <w:color w:val="000000"/>
          <w:sz w:val="28"/>
        </w:rPr>
        <w:t>
      платежи оплачиваются нанимателем непосредственно ведомственной</w:t>
      </w:r>
    </w:p>
    <w:p>
      <w:pPr>
        <w:spacing w:after="0"/>
        <w:ind w:left="0"/>
        <w:jc w:val="both"/>
      </w:pPr>
      <w:r>
        <w:rPr>
          <w:rFonts w:ascii="Times New Roman"/>
          <w:b w:val="false"/>
          <w:i w:val="false"/>
          <w:color w:val="000000"/>
          <w:sz w:val="28"/>
        </w:rPr>
        <w:t>
      охране, эксплуатационным, коммунальным, санитарным и другим службам,</w:t>
      </w:r>
    </w:p>
    <w:p>
      <w:pPr>
        <w:spacing w:after="0"/>
        <w:ind w:left="0"/>
        <w:jc w:val="both"/>
      </w:pPr>
      <w:r>
        <w:rPr>
          <w:rFonts w:ascii="Times New Roman"/>
          <w:b w:val="false"/>
          <w:i w:val="false"/>
          <w:color w:val="000000"/>
          <w:sz w:val="28"/>
        </w:rPr>
        <w:t>
      предоставляющим услуги.</w:t>
      </w:r>
    </w:p>
    <w:bookmarkStart w:name="z29" w:id="25"/>
    <w:p>
      <w:pPr>
        <w:spacing w:after="0"/>
        <w:ind w:left="0"/>
        <w:jc w:val="both"/>
      </w:pPr>
      <w:r>
        <w:rPr>
          <w:rFonts w:ascii="Times New Roman"/>
          <w:b w:val="false"/>
          <w:i w:val="false"/>
          <w:color w:val="000000"/>
          <w:sz w:val="28"/>
        </w:rPr>
        <w:t>
      13. Ежемесячная арендная плата, а также другие платежи (штрафы, пеня) перечисляется нанимателем на контрольный счет наличности местного самоуправления либо на код бюджетной классификации 201501 "Доходы от аренды имущества, находящегося в республиканской собственности" либо на код бюджетной классификации 201504 "Доходы от аренды имущества, находящегося в коммунальной собственности области", либо на код бюджетной классификации 201506 "Доходы от аренды имущества, находящегося в коммунальной собственности города республиканского значения, столицы", либо на код бюджетной классификации 201508 "Доходы от аренды имущества,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 либо на код бюджетной классификации 201___ "Доходы от аренды имущества, находящегося в коммунальной собственности города районного значения, села, поселка, сельского округа" БИК бенефициара _______, ИИК бенефициара ___________, банк бенефициара _______________.".</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14. Размер арендной платы по недвижимому имуществу, переданному в имущественный найм (аренду) без проведения тендера, пересматривается по требованию наймодателя в случае изменения базовой ставки арендной платы и размеров применяемых коэффициентов.</w:t>
      </w:r>
    </w:p>
    <w:bookmarkEnd w:id="26"/>
    <w:p>
      <w:pPr>
        <w:spacing w:after="0"/>
        <w:ind w:left="0"/>
        <w:jc w:val="both"/>
      </w:pPr>
      <w:r>
        <w:rPr>
          <w:rFonts w:ascii="Times New Roman"/>
          <w:b w:val="false"/>
          <w:i w:val="false"/>
          <w:color w:val="000000"/>
          <w:sz w:val="28"/>
        </w:rPr>
        <w:t xml:space="preserve">
      Расчет арендной платы по недвижимому имуществу, переданному в имущественный найм (аренду) путем проведения тендера, пересматривается по требованию наймодателя в случае, если размер арендной платы, предложенной нанимателем на тендере меньше размера арендной платы, проводится в соответствии с </w:t>
      </w:r>
      <w:r>
        <w:rPr>
          <w:rFonts w:ascii="Times New Roman"/>
          <w:b w:val="false"/>
          <w:i w:val="false"/>
          <w:color w:val="000000"/>
          <w:sz w:val="28"/>
        </w:rPr>
        <w:t>пунктом 49</w:t>
      </w:r>
      <w:r>
        <w:rPr>
          <w:rFonts w:ascii="Times New Roman"/>
          <w:b w:val="false"/>
          <w:i w:val="false"/>
          <w:color w:val="000000"/>
          <w:sz w:val="28"/>
        </w:rPr>
        <w:t xml:space="preserve"> Правил передачи государственного имущества в имущественный наем, утвержденных приказом Министра национальной экономики Республики Казахстан от 17 марта 2015 года № 212 (зарегистрирован в Реестре государственной регистрации нормативных правовых актов за № 10467).</w:t>
      </w:r>
    </w:p>
    <w:p>
      <w:pPr>
        <w:spacing w:after="0"/>
        <w:ind w:left="0"/>
        <w:jc w:val="both"/>
      </w:pPr>
      <w:r>
        <w:rPr>
          <w:rFonts w:ascii="Times New Roman"/>
          <w:b w:val="false"/>
          <w:i w:val="false"/>
          <w:color w:val="000000"/>
          <w:sz w:val="28"/>
        </w:rPr>
        <w:t>
      При изменении размера арендной платы наймодатель уведомляет нанимателя не позднее тридцати календарных дней до очередного срока внесения арендной 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национальной экономики РК от 24.07.2019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15. При нарушении нанимателем срока внесения арендной платы,</w:t>
      </w:r>
    </w:p>
    <w:bookmarkEnd w:id="27"/>
    <w:p>
      <w:pPr>
        <w:spacing w:after="0"/>
        <w:ind w:left="0"/>
        <w:jc w:val="both"/>
      </w:pPr>
      <w:r>
        <w:rPr>
          <w:rFonts w:ascii="Times New Roman"/>
          <w:b w:val="false"/>
          <w:i w:val="false"/>
          <w:color w:val="000000"/>
          <w:sz w:val="28"/>
        </w:rPr>
        <w:t>
      предусмотренного подпунктом 1) пункта 10 договора, наниматель</w:t>
      </w:r>
    </w:p>
    <w:p>
      <w:pPr>
        <w:spacing w:after="0"/>
        <w:ind w:left="0"/>
        <w:jc w:val="both"/>
      </w:pPr>
      <w:r>
        <w:rPr>
          <w:rFonts w:ascii="Times New Roman"/>
          <w:b w:val="false"/>
          <w:i w:val="false"/>
          <w:color w:val="000000"/>
          <w:sz w:val="28"/>
        </w:rPr>
        <w:t>
      оплачивает пеню в размере 0,5 % от неуплаченной суммы задолженности</w:t>
      </w:r>
    </w:p>
    <w:p>
      <w:pPr>
        <w:spacing w:after="0"/>
        <w:ind w:left="0"/>
        <w:jc w:val="both"/>
      </w:pPr>
      <w:r>
        <w:rPr>
          <w:rFonts w:ascii="Times New Roman"/>
          <w:b w:val="false"/>
          <w:i w:val="false"/>
          <w:color w:val="000000"/>
          <w:sz w:val="28"/>
        </w:rPr>
        <w:t>
      за каждый день просрочки.</w:t>
      </w:r>
    </w:p>
    <w:bookmarkStart w:name="z32" w:id="28"/>
    <w:p>
      <w:pPr>
        <w:spacing w:after="0"/>
        <w:ind w:left="0"/>
        <w:jc w:val="both"/>
      </w:pPr>
      <w:r>
        <w:rPr>
          <w:rFonts w:ascii="Times New Roman"/>
          <w:b w:val="false"/>
          <w:i w:val="false"/>
          <w:color w:val="000000"/>
          <w:sz w:val="28"/>
        </w:rPr>
        <w:t>
      16. Уплата неустойки (штрафа, пени), предусмотренных настоящим</w:t>
      </w:r>
    </w:p>
    <w:bookmarkEnd w:id="28"/>
    <w:p>
      <w:pPr>
        <w:spacing w:after="0"/>
        <w:ind w:left="0"/>
        <w:jc w:val="both"/>
      </w:pPr>
      <w:r>
        <w:rPr>
          <w:rFonts w:ascii="Times New Roman"/>
          <w:b w:val="false"/>
          <w:i w:val="false"/>
          <w:color w:val="000000"/>
          <w:sz w:val="28"/>
        </w:rPr>
        <w:t>
      договором, не освобождает нанимателя от надлежащего исполнения</w:t>
      </w:r>
    </w:p>
    <w:p>
      <w:pPr>
        <w:spacing w:after="0"/>
        <w:ind w:left="0"/>
        <w:jc w:val="both"/>
      </w:pPr>
      <w:r>
        <w:rPr>
          <w:rFonts w:ascii="Times New Roman"/>
          <w:b w:val="false"/>
          <w:i w:val="false"/>
          <w:color w:val="000000"/>
          <w:sz w:val="28"/>
        </w:rPr>
        <w:t>
      обязательств.</w:t>
      </w:r>
    </w:p>
    <w:bookmarkStart w:name="z33" w:id="29"/>
    <w:p>
      <w:pPr>
        <w:spacing w:after="0"/>
        <w:ind w:left="0"/>
        <w:jc w:val="both"/>
      </w:pPr>
      <w:r>
        <w:rPr>
          <w:rFonts w:ascii="Times New Roman"/>
          <w:b w:val="false"/>
          <w:i w:val="false"/>
          <w:color w:val="000000"/>
          <w:sz w:val="28"/>
        </w:rPr>
        <w:t>
      17. В случае досрочного расторжения договора по инициативе</w:t>
      </w:r>
    </w:p>
    <w:bookmarkEnd w:id="29"/>
    <w:p>
      <w:pPr>
        <w:spacing w:after="0"/>
        <w:ind w:left="0"/>
        <w:jc w:val="both"/>
      </w:pPr>
      <w:r>
        <w:rPr>
          <w:rFonts w:ascii="Times New Roman"/>
          <w:b w:val="false"/>
          <w:i w:val="false"/>
          <w:color w:val="000000"/>
          <w:sz w:val="28"/>
        </w:rPr>
        <w:t>
      нанимателя оплаченная авансом арендная плата не возвращается.</w:t>
      </w:r>
    </w:p>
    <w:bookmarkStart w:name="z34" w:id="30"/>
    <w:p>
      <w:pPr>
        <w:spacing w:after="0"/>
        <w:ind w:left="0"/>
        <w:jc w:val="left"/>
      </w:pPr>
      <w:r>
        <w:rPr>
          <w:rFonts w:ascii="Times New Roman"/>
          <w:b/>
          <w:i w:val="false"/>
          <w:color w:val="000000"/>
        </w:rPr>
        <w:t xml:space="preserve"> 5. Условия досрочного расторжения договора</w:t>
      </w:r>
    </w:p>
    <w:bookmarkEnd w:id="30"/>
    <w:bookmarkStart w:name="z35" w:id="31"/>
    <w:p>
      <w:pPr>
        <w:spacing w:after="0"/>
        <w:ind w:left="0"/>
        <w:jc w:val="both"/>
      </w:pPr>
      <w:r>
        <w:rPr>
          <w:rFonts w:ascii="Times New Roman"/>
          <w:b w:val="false"/>
          <w:i w:val="false"/>
          <w:color w:val="000000"/>
          <w:sz w:val="28"/>
        </w:rPr>
        <w:t>
      18. Наниматель вправе досрочно расторгнуть договор, предупредив</w:t>
      </w:r>
    </w:p>
    <w:bookmarkEnd w:id="31"/>
    <w:p>
      <w:pPr>
        <w:spacing w:after="0"/>
        <w:ind w:left="0"/>
        <w:jc w:val="both"/>
      </w:pPr>
      <w:r>
        <w:rPr>
          <w:rFonts w:ascii="Times New Roman"/>
          <w:b w:val="false"/>
          <w:i w:val="false"/>
          <w:color w:val="000000"/>
          <w:sz w:val="28"/>
        </w:rPr>
        <w:t>
      об этом наймодателя письменно не позднее, чем за тридцать календарных</w:t>
      </w:r>
    </w:p>
    <w:p>
      <w:pPr>
        <w:spacing w:after="0"/>
        <w:ind w:left="0"/>
        <w:jc w:val="both"/>
      </w:pPr>
      <w:r>
        <w:rPr>
          <w:rFonts w:ascii="Times New Roman"/>
          <w:b w:val="false"/>
          <w:i w:val="false"/>
          <w:color w:val="000000"/>
          <w:sz w:val="28"/>
        </w:rPr>
        <w:t>
      дней до расторжения договора.</w:t>
      </w:r>
    </w:p>
    <w:bookmarkStart w:name="z36" w:id="32"/>
    <w:p>
      <w:pPr>
        <w:spacing w:after="0"/>
        <w:ind w:left="0"/>
        <w:jc w:val="both"/>
      </w:pPr>
      <w:r>
        <w:rPr>
          <w:rFonts w:ascii="Times New Roman"/>
          <w:b w:val="false"/>
          <w:i w:val="false"/>
          <w:color w:val="000000"/>
          <w:sz w:val="28"/>
        </w:rPr>
        <w:t>
      19. По требованию наймодателя договор может быть расторгнут и</w:t>
      </w:r>
    </w:p>
    <w:bookmarkEnd w:id="32"/>
    <w:p>
      <w:pPr>
        <w:spacing w:after="0"/>
        <w:ind w:left="0"/>
        <w:jc w:val="both"/>
      </w:pPr>
      <w:r>
        <w:rPr>
          <w:rFonts w:ascii="Times New Roman"/>
          <w:b w:val="false"/>
          <w:i w:val="false"/>
          <w:color w:val="000000"/>
          <w:sz w:val="28"/>
        </w:rPr>
        <w:t>
      объект возвращен балансодержателю в следующих случаях:</w:t>
      </w:r>
    </w:p>
    <w:p>
      <w:pPr>
        <w:spacing w:after="0"/>
        <w:ind w:left="0"/>
        <w:jc w:val="both"/>
      </w:pPr>
      <w:r>
        <w:rPr>
          <w:rFonts w:ascii="Times New Roman"/>
          <w:b w:val="false"/>
          <w:i w:val="false"/>
          <w:color w:val="000000"/>
          <w:sz w:val="28"/>
        </w:rPr>
        <w:t>
      1) если наниматель пользуется объектом с существенным</w:t>
      </w:r>
    </w:p>
    <w:p>
      <w:pPr>
        <w:spacing w:after="0"/>
        <w:ind w:left="0"/>
        <w:jc w:val="both"/>
      </w:pPr>
      <w:r>
        <w:rPr>
          <w:rFonts w:ascii="Times New Roman"/>
          <w:b w:val="false"/>
          <w:i w:val="false"/>
          <w:color w:val="000000"/>
          <w:sz w:val="28"/>
        </w:rPr>
        <w:t>
      нарушением условий договора, несмотря на письменное предупреждение</w:t>
      </w:r>
    </w:p>
    <w:p>
      <w:pPr>
        <w:spacing w:after="0"/>
        <w:ind w:left="0"/>
        <w:jc w:val="both"/>
      </w:pPr>
      <w:r>
        <w:rPr>
          <w:rFonts w:ascii="Times New Roman"/>
          <w:b w:val="false"/>
          <w:i w:val="false"/>
          <w:color w:val="000000"/>
          <w:sz w:val="28"/>
        </w:rPr>
        <w:t>
      наймодателя о прекращении таких действий;</w:t>
      </w:r>
    </w:p>
    <w:p>
      <w:pPr>
        <w:spacing w:after="0"/>
        <w:ind w:left="0"/>
        <w:jc w:val="both"/>
      </w:pPr>
      <w:r>
        <w:rPr>
          <w:rFonts w:ascii="Times New Roman"/>
          <w:b w:val="false"/>
          <w:i w:val="false"/>
          <w:color w:val="000000"/>
          <w:sz w:val="28"/>
        </w:rPr>
        <w:t>
      2) если наниматель использует объект, переданный по договору,</w:t>
      </w:r>
    </w:p>
    <w:p>
      <w:pPr>
        <w:spacing w:after="0"/>
        <w:ind w:left="0"/>
        <w:jc w:val="both"/>
      </w:pPr>
      <w:r>
        <w:rPr>
          <w:rFonts w:ascii="Times New Roman"/>
          <w:b w:val="false"/>
          <w:i w:val="false"/>
          <w:color w:val="000000"/>
          <w:sz w:val="28"/>
        </w:rPr>
        <w:t>
      не по целевому назначению;</w:t>
      </w:r>
    </w:p>
    <w:p>
      <w:pPr>
        <w:spacing w:after="0"/>
        <w:ind w:left="0"/>
        <w:jc w:val="both"/>
      </w:pPr>
      <w:r>
        <w:rPr>
          <w:rFonts w:ascii="Times New Roman"/>
          <w:b w:val="false"/>
          <w:i w:val="false"/>
          <w:color w:val="000000"/>
          <w:sz w:val="28"/>
        </w:rPr>
        <w:t>
      3) если наниматель умышленно или по неосторожности существенно</w:t>
      </w:r>
    </w:p>
    <w:p>
      <w:pPr>
        <w:spacing w:after="0"/>
        <w:ind w:left="0"/>
        <w:jc w:val="both"/>
      </w:pPr>
      <w:r>
        <w:rPr>
          <w:rFonts w:ascii="Times New Roman"/>
          <w:b w:val="false"/>
          <w:i w:val="false"/>
          <w:color w:val="000000"/>
          <w:sz w:val="28"/>
        </w:rPr>
        <w:t>
      ухудшает объект;</w:t>
      </w:r>
    </w:p>
    <w:bookmarkStart w:name="z46" w:id="33"/>
    <w:p>
      <w:pPr>
        <w:spacing w:after="0"/>
        <w:ind w:left="0"/>
        <w:jc w:val="both"/>
      </w:pPr>
      <w:r>
        <w:rPr>
          <w:rFonts w:ascii="Times New Roman"/>
          <w:b w:val="false"/>
          <w:i w:val="false"/>
          <w:color w:val="000000"/>
          <w:sz w:val="28"/>
        </w:rPr>
        <w:t>
      4) если наниматель два раза подряд по истечении установленного договором срока платежа не вносит арендную плату за пользование объектом;</w:t>
      </w:r>
    </w:p>
    <w:bookmarkEnd w:id="33"/>
    <w:p>
      <w:pPr>
        <w:spacing w:after="0"/>
        <w:ind w:left="0"/>
        <w:jc w:val="both"/>
      </w:pPr>
      <w:r>
        <w:rPr>
          <w:rFonts w:ascii="Times New Roman"/>
          <w:b w:val="false"/>
          <w:i w:val="false"/>
          <w:color w:val="000000"/>
          <w:sz w:val="28"/>
        </w:rPr>
        <w:t>
      5) если наниматель не производит капитальный ремонт объекта в</w:t>
      </w:r>
    </w:p>
    <w:p>
      <w:pPr>
        <w:spacing w:after="0"/>
        <w:ind w:left="0"/>
        <w:jc w:val="both"/>
      </w:pPr>
      <w:r>
        <w:rPr>
          <w:rFonts w:ascii="Times New Roman"/>
          <w:b w:val="false"/>
          <w:i w:val="false"/>
          <w:color w:val="000000"/>
          <w:sz w:val="28"/>
        </w:rPr>
        <w:t>
      установленные договором сроки, а при отсутствии их в договоре - в</w:t>
      </w:r>
    </w:p>
    <w:p>
      <w:pPr>
        <w:spacing w:after="0"/>
        <w:ind w:left="0"/>
        <w:jc w:val="both"/>
      </w:pPr>
      <w:r>
        <w:rPr>
          <w:rFonts w:ascii="Times New Roman"/>
          <w:b w:val="false"/>
          <w:i w:val="false"/>
          <w:color w:val="000000"/>
          <w:sz w:val="28"/>
        </w:rPr>
        <w:t>
      разумные сроки в тех случаях, когда в соответствии с законодательными</w:t>
      </w:r>
    </w:p>
    <w:p>
      <w:pPr>
        <w:spacing w:after="0"/>
        <w:ind w:left="0"/>
        <w:jc w:val="both"/>
      </w:pPr>
      <w:r>
        <w:rPr>
          <w:rFonts w:ascii="Times New Roman"/>
          <w:b w:val="false"/>
          <w:i w:val="false"/>
          <w:color w:val="000000"/>
          <w:sz w:val="28"/>
        </w:rPr>
        <w:t>
      актами Республики Казахстан или договором обязанность капитального</w:t>
      </w:r>
    </w:p>
    <w:p>
      <w:pPr>
        <w:spacing w:after="0"/>
        <w:ind w:left="0"/>
        <w:jc w:val="both"/>
      </w:pPr>
      <w:r>
        <w:rPr>
          <w:rFonts w:ascii="Times New Roman"/>
          <w:b w:val="false"/>
          <w:i w:val="false"/>
          <w:color w:val="000000"/>
          <w:sz w:val="28"/>
        </w:rPr>
        <w:t>
      ремонта лежит на нанимателе, наймодатель вправе требовать досрочного</w:t>
      </w:r>
    </w:p>
    <w:p>
      <w:pPr>
        <w:spacing w:after="0"/>
        <w:ind w:left="0"/>
        <w:jc w:val="both"/>
      </w:pPr>
      <w:r>
        <w:rPr>
          <w:rFonts w:ascii="Times New Roman"/>
          <w:b w:val="false"/>
          <w:i w:val="false"/>
          <w:color w:val="000000"/>
          <w:sz w:val="28"/>
        </w:rPr>
        <w:t>
      расторжения договора только после предоставления нанимателю</w:t>
      </w:r>
    </w:p>
    <w:p>
      <w:pPr>
        <w:spacing w:after="0"/>
        <w:ind w:left="0"/>
        <w:jc w:val="both"/>
      </w:pPr>
      <w:r>
        <w:rPr>
          <w:rFonts w:ascii="Times New Roman"/>
          <w:b w:val="false"/>
          <w:i w:val="false"/>
          <w:color w:val="000000"/>
          <w:sz w:val="28"/>
        </w:rPr>
        <w:t>
      возможности исполнения своего обязательства в разумный срок;</w:t>
      </w:r>
    </w:p>
    <w:p>
      <w:pPr>
        <w:spacing w:after="0"/>
        <w:ind w:left="0"/>
        <w:jc w:val="both"/>
      </w:pPr>
      <w:r>
        <w:rPr>
          <w:rFonts w:ascii="Times New Roman"/>
          <w:b w:val="false"/>
          <w:i w:val="false"/>
          <w:color w:val="000000"/>
          <w:sz w:val="28"/>
        </w:rPr>
        <w:t>
      6) предоставления нанимателю другого объекта с его письменного</w:t>
      </w:r>
    </w:p>
    <w:p>
      <w:pPr>
        <w:spacing w:after="0"/>
        <w:ind w:left="0"/>
        <w:jc w:val="both"/>
      </w:pPr>
      <w:r>
        <w:rPr>
          <w:rFonts w:ascii="Times New Roman"/>
          <w:b w:val="false"/>
          <w:i w:val="false"/>
          <w:color w:val="000000"/>
          <w:sz w:val="28"/>
        </w:rPr>
        <w:t>
      согласия;</w:t>
      </w:r>
    </w:p>
    <w:p>
      <w:pPr>
        <w:spacing w:after="0"/>
        <w:ind w:left="0"/>
        <w:jc w:val="both"/>
      </w:pPr>
      <w:r>
        <w:rPr>
          <w:rFonts w:ascii="Times New Roman"/>
          <w:b w:val="false"/>
          <w:i w:val="false"/>
          <w:color w:val="000000"/>
          <w:sz w:val="28"/>
        </w:rPr>
        <w:t>
      7) принятия наймодателем решения об изъятии объекта;</w:t>
      </w:r>
    </w:p>
    <w:p>
      <w:pPr>
        <w:spacing w:after="0"/>
        <w:ind w:left="0"/>
        <w:jc w:val="both"/>
      </w:pPr>
      <w:r>
        <w:rPr>
          <w:rFonts w:ascii="Times New Roman"/>
          <w:b w:val="false"/>
          <w:i w:val="false"/>
          <w:color w:val="000000"/>
          <w:sz w:val="28"/>
        </w:rPr>
        <w:t>
      8) по письменному заявлению балансодержателя на имя наймодателя</w:t>
      </w:r>
    </w:p>
    <w:p>
      <w:pPr>
        <w:spacing w:after="0"/>
        <w:ind w:left="0"/>
        <w:jc w:val="both"/>
      </w:pPr>
      <w:r>
        <w:rPr>
          <w:rFonts w:ascii="Times New Roman"/>
          <w:b w:val="false"/>
          <w:i w:val="false"/>
          <w:color w:val="000000"/>
          <w:sz w:val="28"/>
        </w:rPr>
        <w:t>
      с обоснованием причин расторжения договора.</w:t>
      </w:r>
    </w:p>
    <w:p>
      <w:pPr>
        <w:spacing w:after="0"/>
        <w:ind w:left="0"/>
        <w:jc w:val="both"/>
      </w:pPr>
      <w:r>
        <w:rPr>
          <w:rFonts w:ascii="Times New Roman"/>
          <w:b w:val="false"/>
          <w:i w:val="false"/>
          <w:color w:val="000000"/>
          <w:sz w:val="28"/>
        </w:rPr>
        <w:t>
      Договор может быть досрочно расторгнут по требованию нанимателя</w:t>
      </w:r>
    </w:p>
    <w:p>
      <w:pPr>
        <w:spacing w:after="0"/>
        <w:ind w:left="0"/>
        <w:jc w:val="both"/>
      </w:pPr>
      <w:r>
        <w:rPr>
          <w:rFonts w:ascii="Times New Roman"/>
          <w:b w:val="false"/>
          <w:i w:val="false"/>
          <w:color w:val="000000"/>
          <w:sz w:val="28"/>
        </w:rPr>
        <w:t>
      в следующих случаях:</w:t>
      </w:r>
    </w:p>
    <w:p>
      <w:pPr>
        <w:spacing w:after="0"/>
        <w:ind w:left="0"/>
        <w:jc w:val="both"/>
      </w:pPr>
      <w:r>
        <w:rPr>
          <w:rFonts w:ascii="Times New Roman"/>
          <w:b w:val="false"/>
          <w:i w:val="false"/>
          <w:color w:val="000000"/>
          <w:sz w:val="28"/>
        </w:rPr>
        <w:t>
      1) балансодержатель не предоставляет объект в пользование</w:t>
      </w:r>
    </w:p>
    <w:p>
      <w:pPr>
        <w:spacing w:after="0"/>
        <w:ind w:left="0"/>
        <w:jc w:val="both"/>
      </w:pPr>
      <w:r>
        <w:rPr>
          <w:rFonts w:ascii="Times New Roman"/>
          <w:b w:val="false"/>
          <w:i w:val="false"/>
          <w:color w:val="000000"/>
          <w:sz w:val="28"/>
        </w:rPr>
        <w:t>
      нанимателю, либо создает препятствия пользованию объектом в</w:t>
      </w:r>
    </w:p>
    <w:p>
      <w:pPr>
        <w:spacing w:after="0"/>
        <w:ind w:left="0"/>
        <w:jc w:val="both"/>
      </w:pPr>
      <w:r>
        <w:rPr>
          <w:rFonts w:ascii="Times New Roman"/>
          <w:b w:val="false"/>
          <w:i w:val="false"/>
          <w:color w:val="000000"/>
          <w:sz w:val="28"/>
        </w:rPr>
        <w:t>
      соответствии с условиями договора или назначением объекта;</w:t>
      </w:r>
    </w:p>
    <w:p>
      <w:pPr>
        <w:spacing w:after="0"/>
        <w:ind w:left="0"/>
        <w:jc w:val="both"/>
      </w:pPr>
      <w:r>
        <w:rPr>
          <w:rFonts w:ascii="Times New Roman"/>
          <w:b w:val="false"/>
          <w:i w:val="false"/>
          <w:color w:val="000000"/>
          <w:sz w:val="28"/>
        </w:rPr>
        <w:t>
      2) балансодержатель объекта не производит в установленные</w:t>
      </w:r>
    </w:p>
    <w:p>
      <w:pPr>
        <w:spacing w:after="0"/>
        <w:ind w:left="0"/>
        <w:jc w:val="both"/>
      </w:pPr>
      <w:r>
        <w:rPr>
          <w:rFonts w:ascii="Times New Roman"/>
          <w:b w:val="false"/>
          <w:i w:val="false"/>
          <w:color w:val="000000"/>
          <w:sz w:val="28"/>
        </w:rPr>
        <w:t>
      договором сроки, а при отсутствии их в договоре - в разумные сроки</w:t>
      </w:r>
    </w:p>
    <w:p>
      <w:pPr>
        <w:spacing w:after="0"/>
        <w:ind w:left="0"/>
        <w:jc w:val="both"/>
      </w:pPr>
      <w:r>
        <w:rPr>
          <w:rFonts w:ascii="Times New Roman"/>
          <w:b w:val="false"/>
          <w:i w:val="false"/>
          <w:color w:val="000000"/>
          <w:sz w:val="28"/>
        </w:rPr>
        <w:t>
      возложенной на него обязанности капитального ремонта объекта;</w:t>
      </w:r>
    </w:p>
    <w:p>
      <w:pPr>
        <w:spacing w:after="0"/>
        <w:ind w:left="0"/>
        <w:jc w:val="both"/>
      </w:pPr>
      <w:r>
        <w:rPr>
          <w:rFonts w:ascii="Times New Roman"/>
          <w:b w:val="false"/>
          <w:i w:val="false"/>
          <w:color w:val="000000"/>
          <w:sz w:val="28"/>
        </w:rPr>
        <w:t>
      3) переданный нанимателю объект имеет недостатки,</w:t>
      </w:r>
    </w:p>
    <w:p>
      <w:pPr>
        <w:spacing w:after="0"/>
        <w:ind w:left="0"/>
        <w:jc w:val="both"/>
      </w:pPr>
      <w:r>
        <w:rPr>
          <w:rFonts w:ascii="Times New Roman"/>
          <w:b w:val="false"/>
          <w:i w:val="false"/>
          <w:color w:val="000000"/>
          <w:sz w:val="28"/>
        </w:rPr>
        <w:t>
      препятствующие его использованию, которые не были оговорены</w:t>
      </w:r>
    </w:p>
    <w:p>
      <w:pPr>
        <w:spacing w:after="0"/>
        <w:ind w:left="0"/>
        <w:jc w:val="both"/>
      </w:pPr>
      <w:r>
        <w:rPr>
          <w:rFonts w:ascii="Times New Roman"/>
          <w:b w:val="false"/>
          <w:i w:val="false"/>
          <w:color w:val="000000"/>
          <w:sz w:val="28"/>
        </w:rPr>
        <w:t>
      наймодателем при заключении договора, не были заранее известны</w:t>
      </w:r>
    </w:p>
    <w:p>
      <w:pPr>
        <w:spacing w:after="0"/>
        <w:ind w:left="0"/>
        <w:jc w:val="both"/>
      </w:pPr>
      <w:r>
        <w:rPr>
          <w:rFonts w:ascii="Times New Roman"/>
          <w:b w:val="false"/>
          <w:i w:val="false"/>
          <w:color w:val="000000"/>
          <w:sz w:val="28"/>
        </w:rPr>
        <w:t>
      нанимателю и не могли быть обнаружены им во время осмотра объекта или</w:t>
      </w:r>
    </w:p>
    <w:p>
      <w:pPr>
        <w:spacing w:after="0"/>
        <w:ind w:left="0"/>
        <w:jc w:val="both"/>
      </w:pPr>
      <w:r>
        <w:rPr>
          <w:rFonts w:ascii="Times New Roman"/>
          <w:b w:val="false"/>
          <w:i w:val="false"/>
          <w:color w:val="000000"/>
          <w:sz w:val="28"/>
        </w:rPr>
        <w:t>
      проверки его исправности при заключении договора;</w:t>
      </w:r>
    </w:p>
    <w:p>
      <w:pPr>
        <w:spacing w:after="0"/>
        <w:ind w:left="0"/>
        <w:jc w:val="both"/>
      </w:pPr>
      <w:r>
        <w:rPr>
          <w:rFonts w:ascii="Times New Roman"/>
          <w:b w:val="false"/>
          <w:i w:val="false"/>
          <w:color w:val="000000"/>
          <w:sz w:val="28"/>
        </w:rPr>
        <w:t>
      4) если объект в силу обстоятельств, за которые наниматель не</w:t>
      </w:r>
    </w:p>
    <w:p>
      <w:pPr>
        <w:spacing w:after="0"/>
        <w:ind w:left="0"/>
        <w:jc w:val="both"/>
      </w:pPr>
      <w:r>
        <w:rPr>
          <w:rFonts w:ascii="Times New Roman"/>
          <w:b w:val="false"/>
          <w:i w:val="false"/>
          <w:color w:val="000000"/>
          <w:sz w:val="28"/>
        </w:rPr>
        <w:t>
      отвечает, окажется в состоянии, не пригодном для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20. Досрочное расторжение договора в одностороннем порядке</w:t>
      </w:r>
    </w:p>
    <w:bookmarkEnd w:id="34"/>
    <w:p>
      <w:pPr>
        <w:spacing w:after="0"/>
        <w:ind w:left="0"/>
        <w:jc w:val="both"/>
      </w:pPr>
      <w:r>
        <w:rPr>
          <w:rFonts w:ascii="Times New Roman"/>
          <w:b w:val="false"/>
          <w:i w:val="false"/>
          <w:color w:val="000000"/>
          <w:sz w:val="28"/>
        </w:rPr>
        <w:t>
      может быть обжаловано в судебном порядке. До вступления решения суда</w:t>
      </w:r>
    </w:p>
    <w:p>
      <w:pPr>
        <w:spacing w:after="0"/>
        <w:ind w:left="0"/>
        <w:jc w:val="both"/>
      </w:pPr>
      <w:r>
        <w:rPr>
          <w:rFonts w:ascii="Times New Roman"/>
          <w:b w:val="false"/>
          <w:i w:val="false"/>
          <w:color w:val="000000"/>
          <w:sz w:val="28"/>
        </w:rPr>
        <w:t>
      в силу объект сохраняется за нанимателем, который продолжает вносить</w:t>
      </w:r>
    </w:p>
    <w:p>
      <w:pPr>
        <w:spacing w:after="0"/>
        <w:ind w:left="0"/>
        <w:jc w:val="both"/>
      </w:pPr>
      <w:r>
        <w:rPr>
          <w:rFonts w:ascii="Times New Roman"/>
          <w:b w:val="false"/>
          <w:i w:val="false"/>
          <w:color w:val="000000"/>
          <w:sz w:val="28"/>
        </w:rPr>
        <w:t>
      арендную плату согласно договору.</w:t>
      </w:r>
    </w:p>
    <w:bookmarkStart w:name="z38" w:id="35"/>
    <w:p>
      <w:pPr>
        <w:spacing w:after="0"/>
        <w:ind w:left="0"/>
        <w:jc w:val="left"/>
      </w:pPr>
      <w:r>
        <w:rPr>
          <w:rFonts w:ascii="Times New Roman"/>
          <w:b/>
          <w:i w:val="false"/>
          <w:color w:val="000000"/>
        </w:rPr>
        <w:t xml:space="preserve"> 6. Особые условия</w:t>
      </w:r>
    </w:p>
    <w:bookmarkEnd w:id="35"/>
    <w:bookmarkStart w:name="z39" w:id="36"/>
    <w:p>
      <w:pPr>
        <w:spacing w:after="0"/>
        <w:ind w:left="0"/>
        <w:jc w:val="both"/>
      </w:pPr>
      <w:r>
        <w:rPr>
          <w:rFonts w:ascii="Times New Roman"/>
          <w:b w:val="false"/>
          <w:i w:val="false"/>
          <w:color w:val="000000"/>
          <w:sz w:val="28"/>
        </w:rPr>
        <w:t>
      21. Договор составлен в трех экземплярах на казахском и русском</w:t>
      </w:r>
    </w:p>
    <w:bookmarkEnd w:id="36"/>
    <w:p>
      <w:pPr>
        <w:spacing w:after="0"/>
        <w:ind w:left="0"/>
        <w:jc w:val="both"/>
      </w:pPr>
      <w:r>
        <w:rPr>
          <w:rFonts w:ascii="Times New Roman"/>
          <w:b w:val="false"/>
          <w:i w:val="false"/>
          <w:color w:val="000000"/>
          <w:sz w:val="28"/>
        </w:rPr>
        <w:t>
      языках, имеющих одинаковую юридическую силу, по одному для каждой</w:t>
      </w:r>
    </w:p>
    <w:p>
      <w:pPr>
        <w:spacing w:after="0"/>
        <w:ind w:left="0"/>
        <w:jc w:val="both"/>
      </w:pPr>
      <w:r>
        <w:rPr>
          <w:rFonts w:ascii="Times New Roman"/>
          <w:b w:val="false"/>
          <w:i w:val="false"/>
          <w:color w:val="000000"/>
          <w:sz w:val="28"/>
        </w:rPr>
        <w:t>
      стороны.</w:t>
      </w:r>
    </w:p>
    <w:bookmarkStart w:name="z40" w:id="37"/>
    <w:p>
      <w:pPr>
        <w:spacing w:after="0"/>
        <w:ind w:left="0"/>
        <w:jc w:val="both"/>
      </w:pPr>
      <w:r>
        <w:rPr>
          <w:rFonts w:ascii="Times New Roman"/>
          <w:b w:val="false"/>
          <w:i w:val="false"/>
          <w:color w:val="000000"/>
          <w:sz w:val="28"/>
        </w:rPr>
        <w:t>
      22. Изменения и дополнения в договор вносятся путем подписания</w:t>
      </w:r>
    </w:p>
    <w:bookmarkEnd w:id="37"/>
    <w:p>
      <w:pPr>
        <w:spacing w:after="0"/>
        <w:ind w:left="0"/>
        <w:jc w:val="both"/>
      </w:pPr>
      <w:r>
        <w:rPr>
          <w:rFonts w:ascii="Times New Roman"/>
          <w:b w:val="false"/>
          <w:i w:val="false"/>
          <w:color w:val="000000"/>
          <w:sz w:val="28"/>
        </w:rPr>
        <w:t>
      сторонами дополнительного соглашения. Изменения и дополнения к</w:t>
      </w:r>
    </w:p>
    <w:p>
      <w:pPr>
        <w:spacing w:after="0"/>
        <w:ind w:left="0"/>
        <w:jc w:val="both"/>
      </w:pPr>
      <w:r>
        <w:rPr>
          <w:rFonts w:ascii="Times New Roman"/>
          <w:b w:val="false"/>
          <w:i w:val="false"/>
          <w:color w:val="000000"/>
          <w:sz w:val="28"/>
        </w:rPr>
        <w:t>
      договору имеют силу, если они совершены уполномоченными на то лицами.</w:t>
      </w:r>
    </w:p>
    <w:p>
      <w:pPr>
        <w:spacing w:after="0"/>
        <w:ind w:left="0"/>
        <w:jc w:val="both"/>
      </w:pPr>
      <w:r>
        <w:rPr>
          <w:rFonts w:ascii="Times New Roman"/>
          <w:b w:val="false"/>
          <w:i w:val="false"/>
          <w:color w:val="000000"/>
          <w:sz w:val="28"/>
        </w:rPr>
        <w:t>
      Все приложения и дополнительные соглашения являются</w:t>
      </w:r>
    </w:p>
    <w:p>
      <w:pPr>
        <w:spacing w:after="0"/>
        <w:ind w:left="0"/>
        <w:jc w:val="both"/>
      </w:pPr>
      <w:r>
        <w:rPr>
          <w:rFonts w:ascii="Times New Roman"/>
          <w:b w:val="false"/>
          <w:i w:val="false"/>
          <w:color w:val="000000"/>
          <w:sz w:val="28"/>
        </w:rPr>
        <w:t>
      неотъемлемой частью настоящего договора.</w:t>
      </w:r>
    </w:p>
    <w:bookmarkStart w:name="z41" w:id="38"/>
    <w:p>
      <w:pPr>
        <w:spacing w:after="0"/>
        <w:ind w:left="0"/>
        <w:jc w:val="both"/>
      </w:pPr>
      <w:r>
        <w:rPr>
          <w:rFonts w:ascii="Times New Roman"/>
          <w:b w:val="false"/>
          <w:i w:val="false"/>
          <w:color w:val="000000"/>
          <w:sz w:val="28"/>
        </w:rPr>
        <w:t>
      23. В случае если наниматель произвел за счет собственных</w:t>
      </w:r>
    </w:p>
    <w:bookmarkEnd w:id="38"/>
    <w:p>
      <w:pPr>
        <w:spacing w:after="0"/>
        <w:ind w:left="0"/>
        <w:jc w:val="both"/>
      </w:pPr>
      <w:r>
        <w:rPr>
          <w:rFonts w:ascii="Times New Roman"/>
          <w:b w:val="false"/>
          <w:i w:val="false"/>
          <w:color w:val="000000"/>
          <w:sz w:val="28"/>
        </w:rPr>
        <w:t>
      средств и с согласия балансодержателя и письменного разрешения</w:t>
      </w:r>
    </w:p>
    <w:p>
      <w:pPr>
        <w:spacing w:after="0"/>
        <w:ind w:left="0"/>
        <w:jc w:val="both"/>
      </w:pPr>
      <w:r>
        <w:rPr>
          <w:rFonts w:ascii="Times New Roman"/>
          <w:b w:val="false"/>
          <w:i w:val="false"/>
          <w:color w:val="000000"/>
          <w:sz w:val="28"/>
        </w:rPr>
        <w:t>
      уполномоченного органа по государственному имуществу (местных</w:t>
      </w:r>
    </w:p>
    <w:p>
      <w:pPr>
        <w:spacing w:after="0"/>
        <w:ind w:left="0"/>
        <w:jc w:val="both"/>
      </w:pPr>
      <w:r>
        <w:rPr>
          <w:rFonts w:ascii="Times New Roman"/>
          <w:b w:val="false"/>
          <w:i w:val="false"/>
          <w:color w:val="000000"/>
          <w:sz w:val="28"/>
        </w:rPr>
        <w:t>
      исполнительных органов) улучшения, неотделимые без вреда для объекта,</w:t>
      </w:r>
    </w:p>
    <w:p>
      <w:pPr>
        <w:spacing w:after="0"/>
        <w:ind w:left="0"/>
        <w:jc w:val="both"/>
      </w:pPr>
      <w:r>
        <w:rPr>
          <w:rFonts w:ascii="Times New Roman"/>
          <w:b w:val="false"/>
          <w:i w:val="false"/>
          <w:color w:val="000000"/>
          <w:sz w:val="28"/>
        </w:rPr>
        <w:t>
      наниматель имеет право после прекращения договора на возмещение</w:t>
      </w:r>
    </w:p>
    <w:p>
      <w:pPr>
        <w:spacing w:after="0"/>
        <w:ind w:left="0"/>
        <w:jc w:val="both"/>
      </w:pPr>
      <w:r>
        <w:rPr>
          <w:rFonts w:ascii="Times New Roman"/>
          <w:b w:val="false"/>
          <w:i w:val="false"/>
          <w:color w:val="000000"/>
          <w:sz w:val="28"/>
        </w:rPr>
        <w:t>
      балансодержателем стоимости этих улучшений, если иное не</w:t>
      </w:r>
    </w:p>
    <w:p>
      <w:pPr>
        <w:spacing w:after="0"/>
        <w:ind w:left="0"/>
        <w:jc w:val="both"/>
      </w:pPr>
      <w:r>
        <w:rPr>
          <w:rFonts w:ascii="Times New Roman"/>
          <w:b w:val="false"/>
          <w:i w:val="false"/>
          <w:color w:val="000000"/>
          <w:sz w:val="28"/>
        </w:rPr>
        <w:t>
      предусмотрено законодательными актами Республики Казахстан.</w:t>
      </w:r>
    </w:p>
    <w:p>
      <w:pPr>
        <w:spacing w:after="0"/>
        <w:ind w:left="0"/>
        <w:jc w:val="both"/>
      </w:pPr>
      <w:r>
        <w:rPr>
          <w:rFonts w:ascii="Times New Roman"/>
          <w:b w:val="false"/>
          <w:i w:val="false"/>
          <w:color w:val="000000"/>
          <w:sz w:val="28"/>
        </w:rPr>
        <w:t>
      Отделимые улучшения объекта, произведенные нанимателем,</w:t>
      </w:r>
    </w:p>
    <w:p>
      <w:pPr>
        <w:spacing w:after="0"/>
        <w:ind w:left="0"/>
        <w:jc w:val="both"/>
      </w:pPr>
      <w:r>
        <w:rPr>
          <w:rFonts w:ascii="Times New Roman"/>
          <w:b w:val="false"/>
          <w:i w:val="false"/>
          <w:color w:val="000000"/>
          <w:sz w:val="28"/>
        </w:rPr>
        <w:t>
      являются его собственностью.</w:t>
      </w:r>
    </w:p>
    <w:p>
      <w:pPr>
        <w:spacing w:after="0"/>
        <w:ind w:left="0"/>
        <w:jc w:val="both"/>
      </w:pPr>
      <w:r>
        <w:rPr>
          <w:rFonts w:ascii="Times New Roman"/>
          <w:b w:val="false"/>
          <w:i w:val="false"/>
          <w:color w:val="000000"/>
          <w:sz w:val="28"/>
        </w:rPr>
        <w:t>
      Стоимость неотделимых улучшений, произведенных нанимателем без</w:t>
      </w:r>
    </w:p>
    <w:p>
      <w:pPr>
        <w:spacing w:after="0"/>
        <w:ind w:left="0"/>
        <w:jc w:val="both"/>
      </w:pPr>
      <w:r>
        <w:rPr>
          <w:rFonts w:ascii="Times New Roman"/>
          <w:b w:val="false"/>
          <w:i w:val="false"/>
          <w:color w:val="000000"/>
          <w:sz w:val="28"/>
        </w:rPr>
        <w:t>
      согласия наймодателя и балансодержателя, возмещению не подлежит, если</w:t>
      </w:r>
    </w:p>
    <w:p>
      <w:pPr>
        <w:spacing w:after="0"/>
        <w:ind w:left="0"/>
        <w:jc w:val="both"/>
      </w:pPr>
      <w:r>
        <w:rPr>
          <w:rFonts w:ascii="Times New Roman"/>
          <w:b w:val="false"/>
          <w:i w:val="false"/>
          <w:color w:val="000000"/>
          <w:sz w:val="28"/>
        </w:rPr>
        <w:t>
      иное не предусмотрено законодательными актами Республики Казахстан.</w:t>
      </w:r>
    </w:p>
    <w:bookmarkStart w:name="z42" w:id="39"/>
    <w:p>
      <w:pPr>
        <w:spacing w:after="0"/>
        <w:ind w:left="0"/>
        <w:jc w:val="both"/>
      </w:pPr>
      <w:r>
        <w:rPr>
          <w:rFonts w:ascii="Times New Roman"/>
          <w:b w:val="false"/>
          <w:i w:val="false"/>
          <w:color w:val="000000"/>
          <w:sz w:val="28"/>
        </w:rPr>
        <w:t>
      24. Начисления арендной платы за сдачу в имущественный наем (аренду) производятся до момента возврата объекта балансодержателю по акту приема-передачи объекта.</w:t>
      </w:r>
    </w:p>
    <w:bookmarkEnd w:id="39"/>
    <w:bookmarkStart w:name="z48" w:id="40"/>
    <w:p>
      <w:pPr>
        <w:spacing w:after="0"/>
        <w:ind w:left="0"/>
        <w:jc w:val="both"/>
      </w:pPr>
      <w:r>
        <w:rPr>
          <w:rFonts w:ascii="Times New Roman"/>
          <w:b w:val="false"/>
          <w:i w:val="false"/>
          <w:color w:val="000000"/>
          <w:sz w:val="28"/>
        </w:rPr>
        <w:t>
      Акт приема-передачи, подписанный на веб-портале реестра с использованием ЭЦП нанимателем и балансодержателем и утвержденный наймодателем, является документом, подтверждающим факт расторжения и окончания договора имущественного найма (аренды).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1"/>
    <w:p>
      <w:pPr>
        <w:spacing w:after="0"/>
        <w:ind w:left="0"/>
        <w:jc w:val="left"/>
      </w:pPr>
      <w:r>
        <w:rPr>
          <w:rFonts w:ascii="Times New Roman"/>
          <w:b/>
          <w:i w:val="false"/>
          <w:color w:val="000000"/>
        </w:rPr>
        <w:t xml:space="preserve"> 6-1. Форс-мажор</w:t>
      </w:r>
    </w:p>
    <w:bookmarkEnd w:id="41"/>
    <w:p>
      <w:pPr>
        <w:spacing w:after="0"/>
        <w:ind w:left="0"/>
        <w:jc w:val="both"/>
      </w:pPr>
      <w:r>
        <w:rPr>
          <w:rFonts w:ascii="Times New Roman"/>
          <w:b w:val="false"/>
          <w:i w:val="false"/>
          <w:color w:val="ff0000"/>
          <w:sz w:val="28"/>
        </w:rPr>
        <w:t xml:space="preserve">
      Сноска. Типовой договор дополнен главой 6-1 в соответствии с приказом Министра национальной экономики РК от 31.08.2023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42"/>
    <w:p>
      <w:pPr>
        <w:spacing w:after="0"/>
        <w:ind w:left="0"/>
        <w:jc w:val="both"/>
      </w:pPr>
      <w:r>
        <w:rPr>
          <w:rFonts w:ascii="Times New Roman"/>
          <w:b w:val="false"/>
          <w:i w:val="false"/>
          <w:color w:val="000000"/>
          <w:sz w:val="28"/>
        </w:rPr>
        <w:t>
      24-1. Стороны освобождаются от ответственности за неисполнение или ненадлежащее исполнение обязательств по настоящему Договору, если оно явилось следствием обстоятельств непреодолимой силы (землетрясение, наводнение, пожар, эмбарго, война или военные действия, издание нормативных правовых актов государственными органами, запрещающих или каким-либо иным образом препятствующих исполнению обязательств), при условии, что Стороны приняли все зависящие от них меры для надлежащего исполнения обязательств по настоящему Договору.</w:t>
      </w:r>
    </w:p>
    <w:bookmarkEnd w:id="42"/>
    <w:bookmarkStart w:name="z8" w:id="43"/>
    <w:p>
      <w:pPr>
        <w:spacing w:after="0"/>
        <w:ind w:left="0"/>
        <w:jc w:val="both"/>
      </w:pPr>
      <w:r>
        <w:rPr>
          <w:rFonts w:ascii="Times New Roman"/>
          <w:b w:val="false"/>
          <w:i w:val="false"/>
          <w:color w:val="000000"/>
          <w:sz w:val="28"/>
        </w:rPr>
        <w:t>
      24-2. Срок исполнения обязательств по настоящему Договору переносится на срок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43"/>
    <w:bookmarkStart w:name="z9" w:id="44"/>
    <w:p>
      <w:pPr>
        <w:spacing w:after="0"/>
        <w:ind w:left="0"/>
        <w:jc w:val="both"/>
      </w:pPr>
      <w:r>
        <w:rPr>
          <w:rFonts w:ascii="Times New Roman"/>
          <w:b w:val="false"/>
          <w:i w:val="false"/>
          <w:color w:val="000000"/>
          <w:sz w:val="28"/>
        </w:rPr>
        <w:t>
      24-3. Любая из Сторон при возникновении обстоятельств непреодолимой силы в течении тридцати календарных дней информирует другую Сторону о наступлении таких обстоятельств.</w:t>
      </w:r>
    </w:p>
    <w:bookmarkEnd w:id="44"/>
    <w:bookmarkStart w:name="z50" w:id="45"/>
    <w:p>
      <w:pPr>
        <w:spacing w:after="0"/>
        <w:ind w:left="0"/>
        <w:jc w:val="both"/>
      </w:pPr>
      <w:r>
        <w:rPr>
          <w:rFonts w:ascii="Times New Roman"/>
          <w:b w:val="false"/>
          <w:i w:val="false"/>
          <w:color w:val="000000"/>
          <w:sz w:val="28"/>
        </w:rPr>
        <w:t>
      Уведомление направляется одним из следующих способов: заказным письмом с уведомлением о его вручении, телефонограммой или телеграммой,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 текстовым сообщением по абонентскому номеру сотовой связи или по электронному адресу.</w:t>
      </w:r>
    </w:p>
    <w:bookmarkEnd w:id="45"/>
    <w:bookmarkStart w:name="z51" w:id="46"/>
    <w:p>
      <w:pPr>
        <w:spacing w:after="0"/>
        <w:ind w:left="0"/>
        <w:jc w:val="both"/>
      </w:pPr>
      <w:r>
        <w:rPr>
          <w:rFonts w:ascii="Times New Roman"/>
          <w:b w:val="false"/>
          <w:i w:val="false"/>
          <w:color w:val="000000"/>
          <w:sz w:val="28"/>
        </w:rPr>
        <w:t>
      Наймодатель или наниматель (стороны) подтверждают своей подписью ознакомление с тем, что указанные ими в договоре адреса места жительства (место нахождения), места работы, абонентский номер сотовой связи, электронный адрес достоверны, а уведомление (извещение), направленное на указанные контакты (адрес), будет считаться надлежащим и достаточным.</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24-3 -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Исключен приказом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Порядок рассмотрения споров</w:t>
      </w:r>
    </w:p>
    <w:p>
      <w:pPr>
        <w:spacing w:after="0"/>
        <w:ind w:left="0"/>
        <w:jc w:val="both"/>
      </w:pPr>
      <w:r>
        <w:rPr>
          <w:rFonts w:ascii="Times New Roman"/>
          <w:b w:val="false"/>
          <w:i w:val="false"/>
          <w:color w:val="000000"/>
          <w:sz w:val="28"/>
        </w:rPr>
        <w:t>
      25. Споры между сторонами, которые могут возникнуть из</w:t>
      </w:r>
    </w:p>
    <w:p>
      <w:pPr>
        <w:spacing w:after="0"/>
        <w:ind w:left="0"/>
        <w:jc w:val="both"/>
      </w:pPr>
      <w:r>
        <w:rPr>
          <w:rFonts w:ascii="Times New Roman"/>
          <w:b w:val="false"/>
          <w:i w:val="false"/>
          <w:color w:val="000000"/>
          <w:sz w:val="28"/>
        </w:rPr>
        <w:t>
      настоящего договора или в связи с ним, разрешаются путем переговоров,</w:t>
      </w:r>
    </w:p>
    <w:p>
      <w:pPr>
        <w:spacing w:after="0"/>
        <w:ind w:left="0"/>
        <w:jc w:val="both"/>
      </w:pPr>
      <w:r>
        <w:rPr>
          <w:rFonts w:ascii="Times New Roman"/>
          <w:b w:val="false"/>
          <w:i w:val="false"/>
          <w:color w:val="000000"/>
          <w:sz w:val="28"/>
        </w:rPr>
        <w:t>
      а при недостижении согласия – в судебном порядке.</w:t>
      </w:r>
    </w:p>
    <w:p>
      <w:pPr>
        <w:spacing w:after="0"/>
        <w:ind w:left="0"/>
        <w:jc w:val="left"/>
      </w:pPr>
      <w:r>
        <w:rPr>
          <w:rFonts w:ascii="Times New Roman"/>
          <w:b/>
          <w:i w:val="false"/>
          <w:color w:val="000000"/>
        </w:rPr>
        <w:t xml:space="preserve"> 8. Юридические адреса и банковские реквизиты сторон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НАЙМОДАТЕЛЬ:</w:t>
            </w:r>
          </w:p>
          <w:p>
            <w:pPr>
              <w:spacing w:after="20"/>
              <w:ind w:left="20"/>
              <w:jc w:val="both"/>
            </w:pPr>
            <w:r>
              <w:rPr>
                <w:rFonts w:ascii="Times New Roman"/>
                <w:b w:val="false"/>
                <w:i w:val="false"/>
                <w:color w:val="000000"/>
                <w:sz w:val="20"/>
              </w:rPr>
              <w:t>
Руководитель _____________________</w:t>
            </w:r>
          </w:p>
          <w:p>
            <w:pPr>
              <w:spacing w:after="20"/>
              <w:ind w:left="20"/>
              <w:jc w:val="both"/>
            </w:pPr>
            <w:r>
              <w:rPr>
                <w:rFonts w:ascii="Times New Roman"/>
                <w:b w:val="false"/>
                <w:i w:val="false"/>
                <w:color w:val="000000"/>
                <w:sz w:val="20"/>
              </w:rPr>
              <w:t>
                 (наименование наймодателя)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(местонахождение)</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(фамилия, имя, отчество (при наличии в</w:t>
            </w:r>
          </w:p>
          <w:p>
            <w:pPr>
              <w:spacing w:after="20"/>
              <w:ind w:left="20"/>
              <w:jc w:val="both"/>
            </w:pPr>
            <w:r>
              <w:rPr>
                <w:rFonts w:ascii="Times New Roman"/>
                <w:b w:val="false"/>
                <w:i w:val="false"/>
                <w:color w:val="000000"/>
                <w:sz w:val="20"/>
              </w:rPr>
              <w:t>
документе, удостоверяющем личность)</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НАНИМАТЕЛЬ:</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(наименование и местонахождение</w:t>
            </w:r>
          </w:p>
          <w:p>
            <w:pPr>
              <w:spacing w:after="20"/>
              <w:ind w:left="20"/>
              <w:jc w:val="both"/>
            </w:pPr>
            <w:r>
              <w:rPr>
                <w:rFonts w:ascii="Times New Roman"/>
                <w:b w:val="false"/>
                <w:i w:val="false"/>
                <w:color w:val="000000"/>
                <w:sz w:val="20"/>
              </w:rPr>
              <w:t>
                  нанимателя)</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(фамилия, имя, отчество (при наличии в</w:t>
            </w:r>
          </w:p>
          <w:p>
            <w:pPr>
              <w:spacing w:after="20"/>
              <w:ind w:left="20"/>
              <w:jc w:val="both"/>
            </w:pPr>
            <w:r>
              <w:rPr>
                <w:rFonts w:ascii="Times New Roman"/>
                <w:b w:val="false"/>
                <w:i w:val="false"/>
                <w:color w:val="000000"/>
                <w:sz w:val="20"/>
              </w:rPr>
              <w:t>
документе, удостоверяющем личность)</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